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2C7D6" w14:textId="261A3950" w:rsidR="00EA6323" w:rsidRPr="0096548A" w:rsidRDefault="00EA6323" w:rsidP="0096548A">
      <w:pPr>
        <w:pStyle w:val="a3"/>
        <w:spacing w:after="0" w:line="240" w:lineRule="auto"/>
        <w:ind w:left="0" w:firstLine="426"/>
        <w:jc w:val="right"/>
        <w:rPr>
          <w:rFonts w:ascii="Times New Roman" w:hAnsi="Times New Roman" w:cs="Times New Roman"/>
          <w:sz w:val="24"/>
          <w:szCs w:val="24"/>
        </w:rPr>
      </w:pPr>
      <w:r w:rsidRPr="0096548A">
        <w:rPr>
          <w:rFonts w:ascii="Times New Roman" w:hAnsi="Times New Roman" w:cs="Times New Roman"/>
          <w:sz w:val="24"/>
          <w:szCs w:val="24"/>
        </w:rPr>
        <w:t>Горизонт Иерархии ИВО ИВДИВО</w:t>
      </w:r>
    </w:p>
    <w:p w14:paraId="042929C6" w14:textId="77777777" w:rsidR="00EA6323" w:rsidRPr="0096548A" w:rsidRDefault="00EA6323" w:rsidP="0096548A">
      <w:pPr>
        <w:pStyle w:val="a3"/>
        <w:spacing w:after="0" w:line="240" w:lineRule="auto"/>
        <w:ind w:left="0" w:firstLine="426"/>
        <w:jc w:val="right"/>
        <w:rPr>
          <w:rFonts w:ascii="Times New Roman" w:hAnsi="Times New Roman" w:cs="Times New Roman"/>
          <w:sz w:val="24"/>
          <w:szCs w:val="24"/>
        </w:rPr>
      </w:pPr>
      <w:r w:rsidRPr="0096548A">
        <w:rPr>
          <w:rFonts w:ascii="Times New Roman" w:hAnsi="Times New Roman" w:cs="Times New Roman"/>
          <w:sz w:val="24"/>
          <w:szCs w:val="24"/>
        </w:rPr>
        <w:t>Иванова Анастасия Павловна</w:t>
      </w:r>
    </w:p>
    <w:p w14:paraId="730A6971" w14:textId="77777777" w:rsidR="00EA6323" w:rsidRPr="0096548A" w:rsidRDefault="00EA6323" w:rsidP="0096548A">
      <w:pPr>
        <w:pStyle w:val="a3"/>
        <w:spacing w:after="0" w:line="240" w:lineRule="auto"/>
        <w:ind w:left="0" w:firstLine="426"/>
        <w:jc w:val="right"/>
        <w:rPr>
          <w:rFonts w:ascii="Times New Roman" w:hAnsi="Times New Roman" w:cs="Times New Roman"/>
          <w:sz w:val="24"/>
          <w:szCs w:val="24"/>
        </w:rPr>
      </w:pPr>
      <w:r w:rsidRPr="0096548A">
        <w:rPr>
          <w:rFonts w:ascii="Times New Roman" w:hAnsi="Times New Roman" w:cs="Times New Roman"/>
          <w:sz w:val="24"/>
          <w:szCs w:val="24"/>
        </w:rPr>
        <w:t xml:space="preserve">Аватар Иерархии ИВО ИВДИВО Москва, Россия ИВАС Дарий Давлата, </w:t>
      </w:r>
    </w:p>
    <w:p w14:paraId="3A3439EB" w14:textId="5664C5F0" w:rsidR="00EA6323" w:rsidRPr="0096548A" w:rsidRDefault="00EA6323" w:rsidP="0096548A">
      <w:pPr>
        <w:pStyle w:val="a3"/>
        <w:spacing w:after="0" w:line="240" w:lineRule="auto"/>
        <w:ind w:left="0" w:firstLine="426"/>
        <w:jc w:val="right"/>
        <w:rPr>
          <w:rFonts w:ascii="Times New Roman" w:hAnsi="Times New Roman" w:cs="Times New Roman"/>
          <w:sz w:val="24"/>
          <w:szCs w:val="24"/>
        </w:rPr>
      </w:pPr>
      <w:r w:rsidRPr="0096548A">
        <w:rPr>
          <w:rFonts w:ascii="Times New Roman" w:hAnsi="Times New Roman" w:cs="Times New Roman"/>
          <w:sz w:val="24"/>
          <w:szCs w:val="24"/>
        </w:rPr>
        <w:t>Глава горизонта Иерархии ИВО ИВДИВО</w:t>
      </w:r>
      <w:r w:rsidRPr="0096548A">
        <w:rPr>
          <w:rFonts w:ascii="Times New Roman" w:hAnsi="Times New Roman" w:cs="Times New Roman"/>
          <w:sz w:val="24"/>
          <w:szCs w:val="24"/>
        </w:rPr>
        <w:t xml:space="preserve"> </w:t>
      </w:r>
    </w:p>
    <w:p w14:paraId="009EAD90" w14:textId="77777777" w:rsidR="00EA6323" w:rsidRPr="0096548A" w:rsidRDefault="00EA6323" w:rsidP="0096548A">
      <w:pPr>
        <w:pStyle w:val="a3"/>
        <w:spacing w:after="0" w:line="240" w:lineRule="auto"/>
        <w:ind w:left="0" w:firstLine="426"/>
        <w:jc w:val="right"/>
        <w:rPr>
          <w:rFonts w:ascii="Times New Roman" w:hAnsi="Times New Roman" w:cs="Times New Roman"/>
          <w:sz w:val="24"/>
          <w:szCs w:val="24"/>
        </w:rPr>
      </w:pPr>
      <w:r w:rsidRPr="0096548A">
        <w:rPr>
          <w:rFonts w:ascii="Times New Roman" w:hAnsi="Times New Roman" w:cs="Times New Roman"/>
          <w:sz w:val="24"/>
          <w:szCs w:val="24"/>
        </w:rPr>
        <w:t>Преподаватель-исследователь</w:t>
      </w:r>
    </w:p>
    <w:p w14:paraId="627521D6" w14:textId="77777777" w:rsidR="00EA6323" w:rsidRPr="0096548A" w:rsidRDefault="00EA6323" w:rsidP="0096548A">
      <w:pPr>
        <w:pStyle w:val="a3"/>
        <w:spacing w:after="0" w:line="240" w:lineRule="auto"/>
        <w:ind w:left="0" w:firstLine="426"/>
        <w:jc w:val="right"/>
        <w:rPr>
          <w:rFonts w:ascii="Times New Roman" w:hAnsi="Times New Roman" w:cs="Times New Roman"/>
          <w:sz w:val="24"/>
          <w:szCs w:val="24"/>
        </w:rPr>
      </w:pPr>
      <w:r w:rsidRPr="0096548A">
        <w:rPr>
          <w:rFonts w:ascii="Times New Roman" w:hAnsi="Times New Roman" w:cs="Times New Roman"/>
          <w:sz w:val="24"/>
          <w:szCs w:val="24"/>
          <w:lang w:val="en-US"/>
        </w:rPr>
        <w:t>unichelovek</w:t>
      </w:r>
      <w:r w:rsidRPr="0096548A">
        <w:rPr>
          <w:rFonts w:ascii="Times New Roman" w:hAnsi="Times New Roman" w:cs="Times New Roman"/>
          <w:sz w:val="24"/>
          <w:szCs w:val="24"/>
        </w:rPr>
        <w:t>@</w:t>
      </w:r>
      <w:r w:rsidRPr="0096548A">
        <w:rPr>
          <w:rFonts w:ascii="Times New Roman" w:hAnsi="Times New Roman" w:cs="Times New Roman"/>
          <w:sz w:val="24"/>
          <w:szCs w:val="24"/>
          <w:lang w:val="en-US"/>
        </w:rPr>
        <w:t>gmail</w:t>
      </w:r>
      <w:r w:rsidRPr="0096548A">
        <w:rPr>
          <w:rFonts w:ascii="Times New Roman" w:hAnsi="Times New Roman" w:cs="Times New Roman"/>
          <w:sz w:val="24"/>
          <w:szCs w:val="24"/>
        </w:rPr>
        <w:t>.</w:t>
      </w:r>
      <w:r w:rsidRPr="0096548A">
        <w:rPr>
          <w:rFonts w:ascii="Times New Roman" w:hAnsi="Times New Roman" w:cs="Times New Roman"/>
          <w:sz w:val="24"/>
          <w:szCs w:val="24"/>
          <w:lang w:val="en-US"/>
        </w:rPr>
        <w:t>com</w:t>
      </w:r>
    </w:p>
    <w:p w14:paraId="7124ADF8" w14:textId="77777777" w:rsidR="00EA6323" w:rsidRPr="0096548A" w:rsidRDefault="00EA6323" w:rsidP="0096548A">
      <w:pPr>
        <w:spacing w:after="0" w:line="240" w:lineRule="auto"/>
        <w:ind w:firstLine="426"/>
        <w:jc w:val="center"/>
        <w:rPr>
          <w:rFonts w:ascii="Times New Roman" w:hAnsi="Times New Roman" w:cs="Times New Roman"/>
          <w:b/>
          <w:bCs/>
          <w:sz w:val="24"/>
          <w:szCs w:val="24"/>
        </w:rPr>
      </w:pPr>
    </w:p>
    <w:p w14:paraId="71C673FE" w14:textId="79B3259E" w:rsidR="00892B1E" w:rsidRPr="0096548A" w:rsidRDefault="0096548A" w:rsidP="0096548A">
      <w:pPr>
        <w:spacing w:after="0" w:line="240" w:lineRule="auto"/>
        <w:ind w:firstLine="426"/>
        <w:jc w:val="center"/>
        <w:rPr>
          <w:rFonts w:ascii="Times New Roman" w:hAnsi="Times New Roman" w:cs="Times New Roman"/>
          <w:b/>
          <w:bCs/>
          <w:sz w:val="24"/>
          <w:szCs w:val="24"/>
        </w:rPr>
      </w:pPr>
      <w:r w:rsidRPr="0096548A">
        <w:rPr>
          <w:rFonts w:ascii="Times New Roman" w:hAnsi="Times New Roman" w:cs="Times New Roman"/>
          <w:b/>
          <w:bCs/>
          <w:sz w:val="24"/>
          <w:szCs w:val="24"/>
        </w:rPr>
        <w:t>ИЕРАРХИЯ СОВРЕМЕННОСТИ</w:t>
      </w:r>
    </w:p>
    <w:p w14:paraId="68B71682" w14:textId="52E759A9" w:rsidR="0096548A" w:rsidRPr="0096548A" w:rsidRDefault="0096548A" w:rsidP="0096548A">
      <w:pPr>
        <w:spacing w:after="0" w:line="240" w:lineRule="auto"/>
        <w:ind w:firstLine="426"/>
        <w:jc w:val="center"/>
        <w:rPr>
          <w:rFonts w:ascii="Times New Roman" w:hAnsi="Times New Roman" w:cs="Times New Roman"/>
          <w:b/>
          <w:bCs/>
          <w:sz w:val="24"/>
          <w:szCs w:val="24"/>
        </w:rPr>
      </w:pPr>
    </w:p>
    <w:p w14:paraId="10677978" w14:textId="1FC60F84" w:rsidR="0096548A" w:rsidRPr="0096548A" w:rsidRDefault="0096548A" w:rsidP="0096548A">
      <w:pPr>
        <w:spacing w:after="0" w:line="240" w:lineRule="auto"/>
        <w:ind w:firstLine="426"/>
        <w:jc w:val="both"/>
        <w:rPr>
          <w:rFonts w:ascii="Times New Roman" w:hAnsi="Times New Roman" w:cs="Times New Roman"/>
          <w:i/>
          <w:iCs/>
          <w:sz w:val="24"/>
          <w:szCs w:val="24"/>
        </w:rPr>
      </w:pPr>
      <w:r w:rsidRPr="0096548A">
        <w:rPr>
          <w:rFonts w:ascii="Times New Roman" w:hAnsi="Times New Roman" w:cs="Times New Roman"/>
          <w:i/>
          <w:iCs/>
          <w:sz w:val="24"/>
          <w:szCs w:val="24"/>
        </w:rPr>
        <w:t xml:space="preserve">В статье </w:t>
      </w:r>
      <w:r w:rsidR="00955BC6">
        <w:rPr>
          <w:rFonts w:ascii="Times New Roman" w:hAnsi="Times New Roman" w:cs="Times New Roman"/>
          <w:i/>
          <w:iCs/>
          <w:sz w:val="24"/>
          <w:szCs w:val="24"/>
        </w:rPr>
        <w:t>рассматрива</w:t>
      </w:r>
      <w:r w:rsidR="005F2574">
        <w:rPr>
          <w:rFonts w:ascii="Times New Roman" w:hAnsi="Times New Roman" w:cs="Times New Roman"/>
          <w:i/>
          <w:iCs/>
          <w:sz w:val="24"/>
          <w:szCs w:val="24"/>
        </w:rPr>
        <w:t>е</w:t>
      </w:r>
      <w:r w:rsidR="00955BC6">
        <w:rPr>
          <w:rFonts w:ascii="Times New Roman" w:hAnsi="Times New Roman" w:cs="Times New Roman"/>
          <w:i/>
          <w:iCs/>
          <w:sz w:val="24"/>
          <w:szCs w:val="24"/>
        </w:rPr>
        <w:t>тся</w:t>
      </w:r>
      <w:r w:rsidR="005F2574">
        <w:rPr>
          <w:rFonts w:ascii="Times New Roman" w:hAnsi="Times New Roman" w:cs="Times New Roman"/>
          <w:i/>
          <w:iCs/>
          <w:sz w:val="24"/>
          <w:szCs w:val="24"/>
        </w:rPr>
        <w:t xml:space="preserve"> актуальное</w:t>
      </w:r>
      <w:r w:rsidR="00955BC6">
        <w:rPr>
          <w:rFonts w:ascii="Times New Roman" w:hAnsi="Times New Roman" w:cs="Times New Roman"/>
          <w:i/>
          <w:iCs/>
          <w:sz w:val="24"/>
          <w:szCs w:val="24"/>
        </w:rPr>
        <w:t xml:space="preserve"> </w:t>
      </w:r>
      <w:r w:rsidR="005F2574">
        <w:rPr>
          <w:rFonts w:ascii="Times New Roman" w:hAnsi="Times New Roman" w:cs="Times New Roman"/>
          <w:i/>
          <w:iCs/>
          <w:sz w:val="24"/>
          <w:szCs w:val="24"/>
        </w:rPr>
        <w:t>содержание понятия Иерархии, приводятся Начала Иерархии, затрагивается вопрос «кто такой Иерарх». Разбираются принципы Иерархического развития и роста. Даются подходы к сути организации Иерархия ИВО. Приводится первичный инвариант Науки Иерархии ИВО. Описываются первичные философские подходы к вопросу управления материей, баланса Огненности и Материальнос</w:t>
      </w:r>
      <w:r w:rsidR="007D01BC">
        <w:rPr>
          <w:rFonts w:ascii="Times New Roman" w:hAnsi="Times New Roman" w:cs="Times New Roman"/>
          <w:i/>
          <w:iCs/>
          <w:sz w:val="24"/>
          <w:szCs w:val="24"/>
        </w:rPr>
        <w:t>ти.</w:t>
      </w:r>
      <w:bookmarkStart w:id="0" w:name="_GoBack"/>
      <w:bookmarkEnd w:id="0"/>
    </w:p>
    <w:p w14:paraId="655CD0E1" w14:textId="77777777" w:rsidR="00892B1E" w:rsidRPr="0096548A" w:rsidRDefault="00892B1E" w:rsidP="0096548A">
      <w:pPr>
        <w:spacing w:after="0" w:line="240" w:lineRule="auto"/>
        <w:ind w:firstLine="426"/>
        <w:jc w:val="center"/>
        <w:rPr>
          <w:rFonts w:ascii="Times New Roman" w:hAnsi="Times New Roman" w:cs="Times New Roman"/>
          <w:b/>
          <w:bCs/>
          <w:sz w:val="24"/>
          <w:szCs w:val="24"/>
        </w:rPr>
      </w:pPr>
    </w:p>
    <w:p w14:paraId="34C64073" w14:textId="77777777" w:rsidR="00892B1E" w:rsidRPr="0096548A" w:rsidRDefault="00892B1E" w:rsidP="0096548A">
      <w:pPr>
        <w:spacing w:after="0" w:line="240" w:lineRule="auto"/>
        <w:ind w:firstLine="426"/>
        <w:jc w:val="both"/>
        <w:rPr>
          <w:rFonts w:ascii="Times New Roman" w:hAnsi="Times New Roman" w:cs="Times New Roman"/>
          <w:color w:val="0070C0"/>
          <w:sz w:val="24"/>
          <w:szCs w:val="24"/>
        </w:rPr>
      </w:pPr>
      <w:r w:rsidRPr="0096548A">
        <w:rPr>
          <w:rFonts w:ascii="Times New Roman" w:hAnsi="Times New Roman" w:cs="Times New Roman"/>
          <w:sz w:val="24"/>
          <w:szCs w:val="24"/>
        </w:rPr>
        <w:t xml:space="preserve">Иерархия – это фундаментальное понятие Философии Синтеза, связанное с развитием человека и его ойкумены. Без понимания феномена Иерархии эффективное управление развитием – как индивидуальным, так и коллективным, а также какими-либо направлениями и сферами жизнедеятельности человека – не представляется возможным (не случайно сегодня видим кризис управления и тупиков развития во многих сферах жизни на нашей планете – экономической, политической, образовательной, гуманитарной и других; это связано со слабым видением иерархических процессов и закономерностей иерархического развития).  Важности такого явления как Иерархия говорит и известная ранее фраза: «без понимания Иерархии в новую эпоху не войдёшь». В данной статье рассмотрим: что же такое – явление Иерархии. </w:t>
      </w:r>
    </w:p>
    <w:p w14:paraId="34A34728" w14:textId="77777777" w:rsidR="00892B1E" w:rsidRPr="0096548A" w:rsidRDefault="00892B1E" w:rsidP="0096548A">
      <w:pPr>
        <w:spacing w:after="0" w:line="240" w:lineRule="auto"/>
        <w:ind w:firstLine="426"/>
        <w:jc w:val="both"/>
        <w:rPr>
          <w:rFonts w:ascii="Times New Roman" w:hAnsi="Times New Roman" w:cs="Times New Roman"/>
          <w:sz w:val="24"/>
          <w:szCs w:val="24"/>
        </w:rPr>
      </w:pPr>
    </w:p>
    <w:p w14:paraId="76ED9907" w14:textId="77777777" w:rsidR="00892B1E" w:rsidRPr="0096548A" w:rsidRDefault="00892B1E" w:rsidP="0096548A">
      <w:pPr>
        <w:pStyle w:val="a3"/>
        <w:numPr>
          <w:ilvl w:val="0"/>
          <w:numId w:val="2"/>
        </w:numPr>
        <w:spacing w:after="0" w:line="240" w:lineRule="auto"/>
        <w:ind w:left="0" w:firstLine="426"/>
        <w:jc w:val="center"/>
        <w:rPr>
          <w:rFonts w:ascii="Times New Roman" w:hAnsi="Times New Roman" w:cs="Times New Roman"/>
          <w:b/>
          <w:bCs/>
          <w:sz w:val="24"/>
          <w:szCs w:val="24"/>
        </w:rPr>
      </w:pPr>
      <w:r w:rsidRPr="0096548A">
        <w:rPr>
          <w:rFonts w:ascii="Times New Roman" w:hAnsi="Times New Roman" w:cs="Times New Roman"/>
          <w:b/>
          <w:bCs/>
          <w:sz w:val="24"/>
          <w:szCs w:val="24"/>
        </w:rPr>
        <w:t>Понятие Иерархии</w:t>
      </w:r>
    </w:p>
    <w:p w14:paraId="14149709"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Слово «Иерархия» сегодня можно встретить в совершенно разных контекстах употребления: в науке этим словом зачастую обозначают упорядоченность элементов неких категориальных рядов по какому-либо принципу (например, от большего к меньшему); в управлении под «иерархией» принято понимать некую систему, имеющую звено централизованного управления, в противовес горизонтальной самоорганизующейся системе, которую называют «сеть»; в сознании обывателя «иерархия» часто ассоциируется с некими социальными отношениями, где есть система подчинения одного другому, обусловленная неким признаком или наделённостью, зачастую несправедливо организованная, несущая собой принцип соперничества и конкуренции; в философии часто говорят об «иерархии» как о системе организации чего-либо (например, мироздания, социума, аппарата управления Создателя); теософы употребляли слово «Иерархия» как синоним союза «людей доброй воли», а также как синоним сохранения и преумножения жизни, высшего порядка и меры всех вещей. Как видим, во всех этих случаях не раскрывается содержание того, что понимается под «иерархией», а есть лишь некий смысловой контекст понимания употребляющим данного понятия.</w:t>
      </w:r>
    </w:p>
    <w:p w14:paraId="74F2E08D"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Само же содержание понятия «Иерархия», как правило, обобщённо предполагает «синтез нелинейных систем в их многоуровневой взаимокоординации меду собой». Так, философский словарь интерпретирует содержание понятия «Иерархия» как «принцип структурной организации сложных многоуровневых систем, состоящий в упорядочении взаимодействий между уровнями в порядке от низшего к высшему. Каждый из двух или более уровней выступает как управляющий по отношению к нижележащим и как управляемый по отношению к вышележащим. …имеет место как структурная, так и функциональная дифференциация… на нижележащих уровнях используется более детальная и конкретная информация, охватывающая лишь отдельные стороны </w:t>
      </w:r>
      <w:r w:rsidRPr="0096548A">
        <w:rPr>
          <w:rFonts w:ascii="Times New Roman" w:hAnsi="Times New Roman" w:cs="Times New Roman"/>
          <w:sz w:val="24"/>
          <w:szCs w:val="24"/>
        </w:rPr>
        <w:lastRenderedPageBreak/>
        <w:t>функционирования системы, на более высокие уровни поступает обобщённая информация, характеризующая условия функционирования всей системы, и принимаются решения, относящиеся ко всей системе в целом. В реальных системах иерархическая структура никогда не бывает абсолютно жёсткой – Иерархия сочетается с большей или меньшей автономией нижележащих уровней по отношению к вышележащим, и в управлении используются присущие каждому уровню возможности самоорганизации…» [Философский энциклопедический словарь.</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М</w:t>
      </w:r>
      <w:r w:rsidRPr="0096548A">
        <w:rPr>
          <w:rFonts w:ascii="Times New Roman" w:hAnsi="Times New Roman" w:cs="Times New Roman"/>
          <w:sz w:val="24"/>
          <w:szCs w:val="24"/>
          <w:shd w:val="clear" w:color="auto" w:fill="FFFFFF"/>
        </w:rPr>
        <w:t>.</w:t>
      </w:r>
      <w:r w:rsidRPr="0096548A">
        <w:rPr>
          <w:rStyle w:val="w"/>
          <w:rFonts w:ascii="Times New Roman" w:hAnsi="Times New Roman" w:cs="Times New Roman"/>
          <w:sz w:val="24"/>
          <w:szCs w:val="24"/>
          <w:shd w:val="clear" w:color="auto" w:fill="FFFFFF"/>
        </w:rPr>
        <w:t>:</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Советская</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энциклопедия</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Гл</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редакция:</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Л</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Ф</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Ильичёв</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П</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Н</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Федосеев</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С</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М</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Ковалёв</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В</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Г</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Панов</w:t>
      </w:r>
      <w:r w:rsidRPr="0096548A">
        <w:rPr>
          <w:rFonts w:ascii="Times New Roman" w:hAnsi="Times New Roman" w:cs="Times New Roman"/>
          <w:sz w:val="24"/>
          <w:szCs w:val="24"/>
          <w:shd w:val="clear" w:color="auto" w:fill="FFFFFF"/>
        </w:rPr>
        <w:t>. </w:t>
      </w:r>
      <w:r w:rsidRPr="0096548A">
        <w:rPr>
          <w:rStyle w:val="w"/>
          <w:rFonts w:ascii="Times New Roman" w:hAnsi="Times New Roman" w:cs="Times New Roman"/>
          <w:sz w:val="24"/>
          <w:szCs w:val="24"/>
          <w:shd w:val="clear" w:color="auto" w:fill="FFFFFF"/>
        </w:rPr>
        <w:t>1983</w:t>
      </w:r>
      <w:r w:rsidRPr="0096548A">
        <w:rPr>
          <w:rFonts w:ascii="Times New Roman" w:hAnsi="Times New Roman" w:cs="Times New Roman"/>
          <w:sz w:val="24"/>
          <w:szCs w:val="24"/>
          <w:shd w:val="clear" w:color="auto" w:fill="FFFFFF"/>
        </w:rPr>
        <w:t>.</w:t>
      </w:r>
      <w:r w:rsidRPr="0096548A">
        <w:rPr>
          <w:rFonts w:ascii="Times New Roman" w:hAnsi="Times New Roman" w:cs="Times New Roman"/>
          <w:sz w:val="24"/>
          <w:szCs w:val="24"/>
        </w:rPr>
        <w:t xml:space="preserve"> стр. 201]. То есть, согласно данному определению, Иерархия – это внутренний принцип функционирования и структурной организации некоей сложной системы, состоящей из разных уровней (где каждому уровню свойственны свои задачи и специфики), определённым образом вступающих во взаимодействия друг с другом.</w:t>
      </w:r>
    </w:p>
    <w:p w14:paraId="249D687A"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Однако, любая система, даже сложная, является частью некоего бОльшего Целого, где на уровне этого Целого система перестаёт быть просто системой и, согласно законам синергетики, в синтезе взаимодействий с другими системами этого целого начинает приобретать свойства и качества, не свойственные каждой из этих систем (частей целого) по отдельности. Таким образом, принцип функционирования уровней внутри сложной системы и принцип функционирования сложных систем внутри Целого – не есть одно и то же (например, параметры и фундаментальности осуществления цельной системы Метагалактики не будут равняться сумме параметров и фундаментальностей осуществления её отдельных элементов – сложных многоуровневых систем – галактик, солнечных систем и планет, а будут иными; но при этом будут учитывать параметры осуществления систем, составляющих Целое, как часть).  </w:t>
      </w:r>
    </w:p>
    <w:p w14:paraId="45BDCF7C"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Соответственно, сегодня мы находимся на том этапе развития человека и его когнитивных способностей, когда нам необходимо выйти на видение феномена Иерархии на новом, более актуальном этапе: не только как отношения между элементами какого-либо категориального ряда между собой и субординацию между ними, не только как отношения между уровнями сложной системы, но и как </w:t>
      </w:r>
      <w:r w:rsidRPr="0096548A">
        <w:rPr>
          <w:rFonts w:ascii="Times New Roman" w:hAnsi="Times New Roman" w:cs="Times New Roman"/>
          <w:b/>
          <w:bCs/>
          <w:sz w:val="24"/>
          <w:szCs w:val="24"/>
        </w:rPr>
        <w:t>организацию и синтез частей (где часть состоит из сложных многоуровневых систем) внутри некоего Целого и отношения и взаимодействия этих Целых между собой, формируя ещё большее новое Целое</w:t>
      </w:r>
      <w:r w:rsidRPr="0096548A">
        <w:rPr>
          <w:rFonts w:ascii="Times New Roman" w:hAnsi="Times New Roman" w:cs="Times New Roman"/>
          <w:color w:val="0070C0"/>
          <w:sz w:val="24"/>
          <w:szCs w:val="24"/>
        </w:rPr>
        <w:t xml:space="preserve">. </w:t>
      </w:r>
      <w:r w:rsidRPr="0096548A">
        <w:rPr>
          <w:rFonts w:ascii="Times New Roman" w:hAnsi="Times New Roman" w:cs="Times New Roman"/>
          <w:sz w:val="24"/>
          <w:szCs w:val="24"/>
        </w:rPr>
        <w:t xml:space="preserve">Изучать закономерности формирования частей и Целого и их взаимодействия между собой должна новая наука – </w:t>
      </w:r>
      <w:r w:rsidRPr="0096548A">
        <w:rPr>
          <w:rFonts w:ascii="Times New Roman" w:hAnsi="Times New Roman" w:cs="Times New Roman"/>
          <w:b/>
          <w:bCs/>
          <w:sz w:val="24"/>
          <w:szCs w:val="24"/>
        </w:rPr>
        <w:t>наука Иерархии</w:t>
      </w:r>
      <w:r w:rsidRPr="0096548A">
        <w:rPr>
          <w:rFonts w:ascii="Times New Roman" w:hAnsi="Times New Roman" w:cs="Times New Roman"/>
          <w:sz w:val="24"/>
          <w:szCs w:val="24"/>
        </w:rPr>
        <w:t>, а базовые результаты этой науки, и на их основе – грамотная иерархизация – должны лечь в основу любой современной науки (и любой сферы человеческой жизнедеятельности) для её корректного и эффективного развития.</w:t>
      </w:r>
    </w:p>
    <w:p w14:paraId="1DCDA69C"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Так, например, только если мы владеем императивом </w:t>
      </w:r>
      <w:r w:rsidRPr="0096548A">
        <w:rPr>
          <w:rFonts w:ascii="Times New Roman" w:hAnsi="Times New Roman" w:cs="Times New Roman"/>
          <w:b/>
          <w:bCs/>
          <w:sz w:val="24"/>
          <w:szCs w:val="24"/>
        </w:rPr>
        <w:t>Иерархии как синтеза частей Целого</w:t>
      </w:r>
      <w:r w:rsidRPr="0096548A">
        <w:rPr>
          <w:rFonts w:ascii="Times New Roman" w:hAnsi="Times New Roman" w:cs="Times New Roman"/>
          <w:sz w:val="24"/>
          <w:szCs w:val="24"/>
        </w:rPr>
        <w:t xml:space="preserve">, мы способны в полноте подступиться к изучению феномена Человека в науке о Человеке: где Человек являет собой Целое, состоящее из частей Целого (части человека – например, разум, мышление, душа, интеллект, сознание и т.д.), и где части Целого в свою очередь состоят из сложных систем (системы частей человека), которые, в свою очередь, имеют уровни своей организации (аппараты систем частей человека), которые вырабатывают продукты своей деятельности – частности (мысли, чувства и так далее). Сам Человек при этом, являясь Целым, не равняется просто сумме параметров его отдельно взятых частей (душа, разум, тело и т.д.), а в синтезе их «эффектом синергии» являет собой нечто новое, с новыми качествами, способностями, параметрами, чем по отдельности не обладает ни одна из его частей. При этом, сами взаимодействия частей, их систем, аппаратов (уровней) систем между собой и с Целым и формирование ими Целого и его специфик – это и есть Иерархия (в данном случае – Иерархия Человека); и, зная закономерности Иерархии как явления, можно объяснить закономерности развития Иерархии Человека и сформировать ориентиры эффективного управления её развитием на разных этапах. Или же, владея императивом </w:t>
      </w:r>
      <w:r w:rsidRPr="0096548A">
        <w:rPr>
          <w:rFonts w:ascii="Times New Roman" w:hAnsi="Times New Roman" w:cs="Times New Roman"/>
          <w:b/>
          <w:bCs/>
          <w:sz w:val="24"/>
          <w:szCs w:val="24"/>
        </w:rPr>
        <w:t>Иерархии как синтеза разноуровневых Целых</w:t>
      </w:r>
      <w:r w:rsidRPr="0096548A">
        <w:rPr>
          <w:rFonts w:ascii="Times New Roman" w:hAnsi="Times New Roman" w:cs="Times New Roman"/>
          <w:sz w:val="24"/>
          <w:szCs w:val="24"/>
        </w:rPr>
        <w:t xml:space="preserve"> мы можем более глубоко изучать, рассматривать, управлять процессами взаимодействия и развития разноуровневых Целых между собой: например, </w:t>
      </w:r>
      <w:r w:rsidRPr="0096548A">
        <w:rPr>
          <w:rFonts w:ascii="Times New Roman" w:hAnsi="Times New Roman" w:cs="Times New Roman"/>
          <w:sz w:val="24"/>
          <w:szCs w:val="24"/>
        </w:rPr>
        <w:lastRenderedPageBreak/>
        <w:t>взаимодействие Целого-Человек с Целым-Человек (наука Человека), (где на уровне Иерархии Человека рассматривается комплекс взаимодействий как разных частностей, аппаратов, систем, частей двух людей между собой за одну единицу времени, так в целом двух Целых – Человек и Человек; рассматриваются закономерности и взаимосвязь состояния отдельных элементов Целого и самого Целого между собой и взаимосвязь состояния отдельных элементов двух разных Целых друг с другом; закономерности того, как эти два Целых образуют в синтезе друг с другом новое Целое – например, семью, и т.д.); взаимодействие Целого-Человек с Целым-ойкумена Человека-его «Дом» (наука Дома) (где рассматриваются закономерности взаимодействия Иерархии Человека и Иерархии Дома и как в Синтезе друг с другом они формируют новое Целое - Синтез) и так далее.</w:t>
      </w:r>
    </w:p>
    <w:p w14:paraId="757D6AFC" w14:textId="77777777" w:rsidR="00892B1E" w:rsidRPr="0096548A" w:rsidRDefault="00892B1E" w:rsidP="0096548A">
      <w:pPr>
        <w:spacing w:after="0" w:line="240" w:lineRule="auto"/>
        <w:ind w:firstLine="426"/>
        <w:jc w:val="both"/>
        <w:rPr>
          <w:rFonts w:ascii="Times New Roman" w:hAnsi="Times New Roman" w:cs="Times New Roman"/>
          <w:b/>
          <w:bCs/>
          <w:sz w:val="24"/>
          <w:szCs w:val="24"/>
        </w:rPr>
      </w:pPr>
      <w:r w:rsidRPr="0096548A">
        <w:rPr>
          <w:rFonts w:ascii="Times New Roman" w:hAnsi="Times New Roman" w:cs="Times New Roman"/>
          <w:sz w:val="24"/>
          <w:szCs w:val="24"/>
        </w:rPr>
        <w:t xml:space="preserve">Итак, Иерархия – </w:t>
      </w:r>
      <w:r w:rsidRPr="0096548A">
        <w:rPr>
          <w:rFonts w:ascii="Times New Roman" w:hAnsi="Times New Roman" w:cs="Times New Roman"/>
          <w:b/>
          <w:bCs/>
          <w:sz w:val="24"/>
          <w:szCs w:val="24"/>
        </w:rPr>
        <w:t xml:space="preserve">это Синтез разноуровневых Целых, состоящих из нелинейного синтеза разноуровневых частей Целого, состоящих из различных многоуровневых систем, с нелинейным синтезом разных элементов их между собой </w:t>
      </w:r>
      <w:r w:rsidRPr="0096548A">
        <w:rPr>
          <w:rFonts w:ascii="Times New Roman" w:hAnsi="Times New Roman" w:cs="Times New Roman"/>
          <w:sz w:val="24"/>
          <w:szCs w:val="24"/>
        </w:rPr>
        <w:t>(всю эту организацию можно обобщённо назвать Иерархическая Цельность).</w:t>
      </w:r>
      <w:r w:rsidRPr="0096548A">
        <w:rPr>
          <w:rFonts w:ascii="Times New Roman" w:hAnsi="Times New Roman" w:cs="Times New Roman"/>
          <w:b/>
          <w:bCs/>
          <w:sz w:val="24"/>
          <w:szCs w:val="24"/>
        </w:rPr>
        <w:t xml:space="preserve"> </w:t>
      </w:r>
    </w:p>
    <w:p w14:paraId="677E4E37"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Каждое Целое</w:t>
      </w:r>
      <w:r w:rsidRPr="0096548A">
        <w:rPr>
          <w:rFonts w:ascii="Times New Roman" w:hAnsi="Times New Roman" w:cs="Times New Roman"/>
          <w:b/>
          <w:bCs/>
          <w:sz w:val="24"/>
          <w:szCs w:val="24"/>
        </w:rPr>
        <w:t xml:space="preserve"> </w:t>
      </w:r>
      <w:r w:rsidRPr="0096548A">
        <w:rPr>
          <w:rFonts w:ascii="Times New Roman" w:hAnsi="Times New Roman" w:cs="Times New Roman"/>
          <w:sz w:val="24"/>
          <w:szCs w:val="24"/>
        </w:rPr>
        <w:t>имеет своё место на условной лестнице эволюционного развития и развитости, и в зависимости от этого уровня имеет свои особенности, специфики, характеристики. Это место не является неизменным; каждое Целое может передвигаться на следующий иерархический уровень по мере своего развития и роста (или откатываться назад при стагнационных процессах). При этом, при каждом передвижении одного Целого на следующий иерархический уровень (с соответствующей сменой им его спецификаций, характеристик и параметров), весь Синтез разноуровневых Целых (Иерархическая Цельность) этим тоже меняет свои параметры Цельности, что сказывается на каждом Целом – участнике Синтеза разноуровневых Целых: каждое Целое этим оказывается в условиях новой Цельности с новыми эволюционными параметрами, оно вынуждено подтягиваться и перестраиваться на эти новые эволюционные параметры в своём развитии, и этим обеспечивается эволюционный рост всей Иерархической Цельности. Таким образом, эволюционный рост и развитие одного Целого внутри Иерархической Цельности является фактором эволюционного роста и развития всех Целых всей Иерархической Цельности; и вся Иерархическая Цельность заинтересована в создании условий роста и развития каждого Целого этой Иерархической Цельности, так как ростом одного Целого обеспечивается рост всей Иерархической Цельности (упрощённо</w:t>
      </w:r>
      <w:r w:rsidRPr="0096548A">
        <w:rPr>
          <w:rFonts w:ascii="Times New Roman" w:hAnsi="Times New Roman" w:cs="Times New Roman"/>
          <w:color w:val="0070C0"/>
          <w:sz w:val="24"/>
          <w:szCs w:val="24"/>
        </w:rPr>
        <w:t xml:space="preserve"> </w:t>
      </w:r>
      <w:r w:rsidRPr="0096548A">
        <w:rPr>
          <w:rFonts w:ascii="Times New Roman" w:hAnsi="Times New Roman" w:cs="Times New Roman"/>
          <w:sz w:val="24"/>
          <w:szCs w:val="24"/>
        </w:rPr>
        <w:t xml:space="preserve">это известно как иерархическое правило «один за всех, все за одного»). Таким образом, на этом этапе рассмотрения Иерархии мы вышли на понимание </w:t>
      </w:r>
      <w:r w:rsidRPr="0096548A">
        <w:rPr>
          <w:rFonts w:ascii="Times New Roman" w:hAnsi="Times New Roman" w:cs="Times New Roman"/>
          <w:b/>
          <w:bCs/>
          <w:sz w:val="24"/>
          <w:szCs w:val="24"/>
        </w:rPr>
        <w:t>Иерархии как организации синтеза процессов внутри одной Иерархической Цельности</w:t>
      </w:r>
      <w:r w:rsidRPr="0096548A">
        <w:rPr>
          <w:rFonts w:ascii="Times New Roman" w:hAnsi="Times New Roman" w:cs="Times New Roman"/>
          <w:sz w:val="24"/>
          <w:szCs w:val="24"/>
        </w:rPr>
        <w:t>, где каждой Иерархической Цельности свойственны свои параметры и фундаментальности осуществления.</w:t>
      </w:r>
    </w:p>
    <w:p w14:paraId="738B79CE"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Важное свойство эффективной Иерархии – гибкость и постоянная готовностью реорганизовывать и перестраивать свои процессы на основании синтеза новых взаимосвязей и итераций между разноуровневыми элементами Иерархической Цельности, где взаимодействия разных элементов между собой могут происходить нелинейно и быстро, без обязательного предварительного внешнего согласования операций с «головным центром» - ядром данного иерархического уровня Иерархической Цельности (но, при этом, иерархично ему: в головном ядре иерархического уровня заложены параметры и фундаментальности жизнеобеспечения всего иерархического уровня и его компетенций, которые также взаимовыражаются в ядре каждого элемента данного иерархического уровня). Каждый элемент каждого иерархического уровня иерархичен параметрам головного ядра данного иерархического уровня, но при этом имеет также и свою индивидуальную неповторимую специфику, со своими задачами, характеристиками и т.д. развития. Осуществляя взаимодействия друг с другом, разные элементы разных иерархических уровней Иерархической </w:t>
      </w:r>
      <w:r w:rsidRPr="0096548A">
        <w:rPr>
          <w:rFonts w:ascii="Times New Roman" w:hAnsi="Times New Roman" w:cs="Times New Roman"/>
          <w:color w:val="000000" w:themeColor="text1"/>
          <w:sz w:val="24"/>
          <w:szCs w:val="24"/>
        </w:rPr>
        <w:t xml:space="preserve">Цельности действуют в контексте условий и перспектив развития всего иерархического уровня, частью которого они являются, и в контексте перспектив перехода всего иерархического уровня на новый этап (характеристики и специфики следующего этапа как «Огненности», которую нужно </w:t>
      </w:r>
      <w:r w:rsidRPr="0096548A">
        <w:rPr>
          <w:rFonts w:ascii="Times New Roman" w:hAnsi="Times New Roman" w:cs="Times New Roman"/>
          <w:color w:val="000000" w:themeColor="text1"/>
          <w:sz w:val="24"/>
          <w:szCs w:val="24"/>
        </w:rPr>
        <w:lastRenderedPageBreak/>
        <w:t xml:space="preserve">достигнуть следующим эволюционным шагом, тоже заложены в ядре головного центра иерархического уровня). По итогам количественных и качественных показателей нелинейных разноуровневых взаимодействий и операций между элементами разных иерархических уровней </w:t>
      </w:r>
      <w:r w:rsidRPr="0096548A">
        <w:rPr>
          <w:rFonts w:ascii="Times New Roman" w:hAnsi="Times New Roman" w:cs="Times New Roman"/>
          <w:sz w:val="24"/>
          <w:szCs w:val="24"/>
        </w:rPr>
        <w:t>Иерархической Цельности итогово резюмируются Правила эффективного и целесообразного взаимодействия их между собой с целью оптимизации и фиксации наилучших вариантов итераций (эти правила могут выражены, в том числе, соответствующими регламентами и т. д.). Варианты итераций, зафиксированные правилами регламентно, обеспечивают упорядочивание и структурирование субъядерности материальной организации каждого иерархического уровня и синтеза иерархических уровней между собой; поэтому правила тоже должны быть гибкими и успевать меняться согласно актуальной стадии развития того или иного иерархического уровня и всей Иерархической Цельности в целом. Правила регулируют баланс стабилизации развития и катализаторов, условий для взрыв-скачка на следующий иерархический уровень. Каждому иерархическому уровню свойственны свои параметры вещества, эманаций, самоорганизации, воссоединённости, мерности, скорости, пространства, времени, поля, содержания, формы, субъядерности, энергии, света, духа, огня и так далее; всё большее усложнение и детализация составляющих данных иерархический уровень элементов и параметров.</w:t>
      </w:r>
    </w:p>
    <w:p w14:paraId="48CCCE45" w14:textId="77777777" w:rsidR="00892B1E" w:rsidRPr="0096548A" w:rsidRDefault="00892B1E" w:rsidP="0096548A">
      <w:pPr>
        <w:spacing w:after="0" w:line="240" w:lineRule="auto"/>
        <w:ind w:firstLine="426"/>
        <w:jc w:val="both"/>
        <w:rPr>
          <w:rFonts w:ascii="Times New Roman" w:hAnsi="Times New Roman" w:cs="Times New Roman"/>
          <w:b/>
          <w:bCs/>
          <w:sz w:val="24"/>
          <w:szCs w:val="24"/>
        </w:rPr>
      </w:pPr>
      <w:r w:rsidRPr="0096548A">
        <w:rPr>
          <w:rFonts w:ascii="Times New Roman" w:hAnsi="Times New Roman" w:cs="Times New Roman"/>
          <w:sz w:val="24"/>
          <w:szCs w:val="24"/>
        </w:rPr>
        <w:t xml:space="preserve">Однако, Иерархия осуществляется не только «горизонтально» (где рассматривается Синтез Целых внутри одной Иерархической Цельности), но и «вертикально», где, по законам диалектики, вышестоящее включает в себя нижестоящее как часть: то есть, каждая вышестоящая Иерархическая Цельность состоит из синтеза Целых – нижестоящих Иерархических Цельностей, являясь ведущей по отношению к ним, «локомотивом» их эволюционного иерархического развития («Огонь» для «Материи» нижестоящих Иерархических Цельностей). И при этом эта же вышестоящая Иерархическая Цельность является нижестоящей («Материей») по отношению к следующей – вышестоящей по отношению к ней – Иерархической Цельности («Огню»), руководствуясь её параметрами и фундаментальностями как вектором своего следующего эволюционного развития. Этим обеспечивается баланс иерархического постоянства развития Синтеза всех Иерархических Цельностей: устойчивость, упорядоченность и организованность с одной стороны, и потенциал и стимул эволюционного роста и развития, перехода на новый уровень – с другой. Так, мы вышли на следующий масштаб императива </w:t>
      </w:r>
      <w:r w:rsidRPr="0096548A">
        <w:rPr>
          <w:rFonts w:ascii="Times New Roman" w:hAnsi="Times New Roman" w:cs="Times New Roman"/>
          <w:b/>
          <w:bCs/>
          <w:sz w:val="24"/>
          <w:szCs w:val="24"/>
        </w:rPr>
        <w:t xml:space="preserve">Иерархии как Синтеза Иерархических Цельностей, с нелинейным взаимодействием Иерархических Цельностей и их элементов между собой. </w:t>
      </w:r>
      <w:r w:rsidRPr="0096548A">
        <w:rPr>
          <w:rFonts w:ascii="Times New Roman" w:hAnsi="Times New Roman" w:cs="Times New Roman"/>
          <w:sz w:val="24"/>
          <w:szCs w:val="24"/>
        </w:rPr>
        <w:t>Где Синтез Иерархических Цельностей между собой не равен сумме Иерархических Цельностей, его составляющих, а начинает обладать свойствами и спецификациями, не свойственными каждой из Иерархических Цельностей по отдельности.</w:t>
      </w:r>
    </w:p>
    <w:p w14:paraId="7411FF69" w14:textId="77777777" w:rsidR="00892B1E" w:rsidRPr="0096548A" w:rsidRDefault="00892B1E" w:rsidP="0096548A">
      <w:pPr>
        <w:spacing w:after="0" w:line="240" w:lineRule="auto"/>
        <w:ind w:firstLine="426"/>
        <w:jc w:val="both"/>
        <w:rPr>
          <w:rFonts w:ascii="Times New Roman" w:hAnsi="Times New Roman" w:cs="Times New Roman"/>
          <w:b/>
          <w:bCs/>
          <w:sz w:val="24"/>
          <w:szCs w:val="24"/>
        </w:rPr>
      </w:pPr>
      <w:r w:rsidRPr="0096548A">
        <w:rPr>
          <w:rFonts w:ascii="Times New Roman" w:hAnsi="Times New Roman" w:cs="Times New Roman"/>
          <w:sz w:val="24"/>
          <w:szCs w:val="24"/>
        </w:rPr>
        <w:t xml:space="preserve">На этом уровне рассмотрения Иерархии наступает эффект новой, уже мета-Цельности, некоей над-Цельности, где все предыдущие элементы иерархических уровней (которые на разных этапах были по отношению друг для друга Огнём и Материей как вышестоящее по отношению к нижестоящему) уже становятся неразличимы и становятся элементами одного большого сплошного явления, которое их все между собой объединяет, организует, реорганизует, синтезирует – в качественно совершенно новую Огненность и Материальность, и где границы между предыдущими вариантами Огненности и Материальности перестают быть границами, где Огненность и Материальность взаимоперетекают друг в друга и являются одной сплошной Поядающей Огненностью (синтезирующей собой Огонь и Материю), которая являет собой новый, уже мета-иерархический уровень Иерархии – </w:t>
      </w:r>
      <w:r w:rsidRPr="0096548A">
        <w:rPr>
          <w:rFonts w:ascii="Times New Roman" w:hAnsi="Times New Roman" w:cs="Times New Roman"/>
          <w:b/>
          <w:bCs/>
          <w:sz w:val="24"/>
          <w:szCs w:val="24"/>
        </w:rPr>
        <w:t>Иерархия как часть ИВДИВО-Цельности.</w:t>
      </w:r>
      <w:r w:rsidRPr="0096548A">
        <w:rPr>
          <w:rFonts w:ascii="Times New Roman" w:hAnsi="Times New Roman" w:cs="Times New Roman"/>
          <w:sz w:val="24"/>
          <w:szCs w:val="24"/>
        </w:rPr>
        <w:t xml:space="preserve"> Иерархия здесь – это больше, чем многоуровневая система, часть Целого, само Целое, синтез Целых между собой в Иерархические Цельности и даже чем Синтез Иерархических Цельностей: </w:t>
      </w:r>
      <w:r w:rsidRPr="0096548A">
        <w:rPr>
          <w:rFonts w:ascii="Times New Roman" w:hAnsi="Times New Roman" w:cs="Times New Roman"/>
          <w:b/>
          <w:bCs/>
          <w:sz w:val="24"/>
          <w:szCs w:val="24"/>
        </w:rPr>
        <w:t xml:space="preserve">Иерархия здесь уже видится как некая «метаструктура» - которая осуществляет управление процессами развития всех предыдущих иерархических уровней, и являет </w:t>
      </w:r>
      <w:r w:rsidRPr="0096548A">
        <w:rPr>
          <w:rFonts w:ascii="Times New Roman" w:hAnsi="Times New Roman" w:cs="Times New Roman"/>
          <w:b/>
          <w:bCs/>
          <w:sz w:val="24"/>
          <w:szCs w:val="24"/>
        </w:rPr>
        <w:lastRenderedPageBreak/>
        <w:t>собой Поядающий Огонь различных уровней. Каждый иерархический уровень здесь – является одномоментно Цельностью и центровкой всего ИВДИВО ракурсом своей специфики, и вместе они в Синтезе образуют ИВДИВО Октавы Бытия, где в центре стоит Изначально Вышестоящий Отец, являющий собой чистый Поядающий Огонь как таковой.</w:t>
      </w:r>
    </w:p>
    <w:p w14:paraId="718050E2"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color w:val="0070C0"/>
          <w:sz w:val="24"/>
          <w:szCs w:val="24"/>
        </w:rPr>
        <w:t xml:space="preserve"> </w:t>
      </w:r>
      <w:r w:rsidRPr="0096548A">
        <w:rPr>
          <w:rFonts w:ascii="Times New Roman" w:hAnsi="Times New Roman" w:cs="Times New Roman"/>
          <w:sz w:val="24"/>
          <w:szCs w:val="24"/>
        </w:rPr>
        <w:t xml:space="preserve">Таким образом, Поядающий Огонь и есть «головное» управляющее начало развития предыдущих иерархических уровней всей Иерархии, выражающееся в «головном ядре» каждого иерархического уровня и в ядре каждого элемента каждого иерархического уровня всей Иерархии. Источник Поядающего Огня – Изначально Вышестоящий Отец. </w:t>
      </w:r>
    </w:p>
    <w:p w14:paraId="62ABE41D"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Задача Поядающего Огня (как постоянной точки перехода из одного состояния в другое, с выделением при этом колоссальных объёмов огня, духа, света, энергии и так далее для поддержания и развития Жизни как таковой и условий и возможностей её постоянного осуществления) – обеспечить условия постоянного иерархического развития и роста всей Иерархии со всеми иерархическими уровнями и их элементами с наилучшими качественными и количественными результатами при наименьших временных, ресурсных и иных вложениях и трудозатратах. Наиболее эффективен для этого метод «Экспансии Иерархии»: когда один элемент или иерархический уровень всей Иерархии созданием условий взрыв-скачка переходит на новый иерархический уровень своего развития (закладывая тем самым условия «сдвижки» соседних иерархических уровней и смены параметров всего иерархического целого или даже всей Иерархии).</w:t>
      </w:r>
    </w:p>
    <w:p w14:paraId="775B09AB" w14:textId="77777777" w:rsidR="00892B1E" w:rsidRPr="0096548A" w:rsidRDefault="00892B1E" w:rsidP="0096548A">
      <w:pPr>
        <w:spacing w:after="0" w:line="240" w:lineRule="auto"/>
        <w:ind w:firstLine="426"/>
        <w:jc w:val="both"/>
        <w:rPr>
          <w:rFonts w:ascii="Times New Roman" w:hAnsi="Times New Roman" w:cs="Times New Roman"/>
          <w:b/>
          <w:bCs/>
          <w:sz w:val="24"/>
          <w:szCs w:val="24"/>
        </w:rPr>
      </w:pPr>
      <w:r w:rsidRPr="0096548A">
        <w:rPr>
          <w:rFonts w:ascii="Times New Roman" w:hAnsi="Times New Roman" w:cs="Times New Roman"/>
          <w:sz w:val="24"/>
          <w:szCs w:val="24"/>
        </w:rPr>
        <w:t xml:space="preserve">Таким образом, Иерархия – это некое явление, которое разными масштабами может видеться и как синтез частей целого, и как синтез целых между собой, и как синтез иерархических цельностей с внутренними организованными иерархическими уровнями целых, частей, систем и их уровней, и как синтез иерархических цельностей, и собственно как Поядающий Огонь, который это всё собою объединяет, синтезирует и развивает. При этом, собственно </w:t>
      </w:r>
      <w:r w:rsidRPr="0096548A">
        <w:rPr>
          <w:rFonts w:ascii="Times New Roman" w:hAnsi="Times New Roman" w:cs="Times New Roman"/>
          <w:b/>
          <w:bCs/>
          <w:sz w:val="24"/>
          <w:szCs w:val="24"/>
        </w:rPr>
        <w:t xml:space="preserve">Иерархия может пониматься и как существительное (вышеописанные «структуры» организации), и как глагол – если мы рассматриваем процессы действия Иерархии и её постоянство развития и осуществления. При этом, Иерархия осуществляет необходимые процессы упорядоченности и развития Жизни как таковой, являя собой баланс упорядоченности и взрыв-скачков эволюционного и над-эволюционного развития. </w:t>
      </w:r>
    </w:p>
    <w:p w14:paraId="7A8EDCDA" w14:textId="77777777" w:rsidR="00892B1E" w:rsidRPr="0096548A" w:rsidRDefault="00892B1E" w:rsidP="0096548A">
      <w:pPr>
        <w:spacing w:after="0" w:line="240" w:lineRule="auto"/>
        <w:ind w:firstLine="426"/>
        <w:jc w:val="both"/>
        <w:rPr>
          <w:rFonts w:ascii="Times New Roman" w:hAnsi="Times New Roman" w:cs="Times New Roman"/>
          <w:color w:val="7030A0"/>
          <w:sz w:val="24"/>
          <w:szCs w:val="24"/>
        </w:rPr>
      </w:pPr>
    </w:p>
    <w:p w14:paraId="55BBA196" w14:textId="77777777" w:rsidR="00892B1E" w:rsidRPr="0096548A" w:rsidRDefault="00892B1E" w:rsidP="0096548A">
      <w:pPr>
        <w:pStyle w:val="a3"/>
        <w:numPr>
          <w:ilvl w:val="0"/>
          <w:numId w:val="2"/>
        </w:numPr>
        <w:spacing w:after="0" w:line="240" w:lineRule="auto"/>
        <w:ind w:left="0" w:firstLine="426"/>
        <w:jc w:val="center"/>
        <w:rPr>
          <w:rFonts w:ascii="Times New Roman" w:hAnsi="Times New Roman" w:cs="Times New Roman"/>
          <w:b/>
          <w:bCs/>
          <w:sz w:val="24"/>
          <w:szCs w:val="24"/>
        </w:rPr>
      </w:pPr>
      <w:r w:rsidRPr="0096548A">
        <w:rPr>
          <w:rFonts w:ascii="Times New Roman" w:hAnsi="Times New Roman" w:cs="Times New Roman"/>
          <w:b/>
          <w:bCs/>
          <w:sz w:val="24"/>
          <w:szCs w:val="24"/>
        </w:rPr>
        <w:t>Начала Иерархии</w:t>
      </w:r>
    </w:p>
    <w:p w14:paraId="1A32E437"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Далее приведём 16 основных Начал, из которых складывается цельность Поядающего Огня Иерархии: </w:t>
      </w:r>
    </w:p>
    <w:p w14:paraId="2D69DAF6"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sz w:val="24"/>
          <w:szCs w:val="24"/>
        </w:rPr>
      </w:pPr>
      <w:r w:rsidRPr="0096548A">
        <w:rPr>
          <w:rFonts w:ascii="Times New Roman" w:hAnsi="Times New Roman" w:cs="Times New Roman"/>
          <w:b/>
          <w:bCs/>
          <w:sz w:val="24"/>
          <w:szCs w:val="24"/>
        </w:rPr>
        <w:t>Отец</w:t>
      </w:r>
      <w:r w:rsidRPr="0096548A">
        <w:rPr>
          <w:rFonts w:ascii="Times New Roman" w:hAnsi="Times New Roman" w:cs="Times New Roman"/>
          <w:sz w:val="24"/>
          <w:szCs w:val="24"/>
        </w:rPr>
        <w:t xml:space="preserve"> (степень Иерарха*, которая характеризуется Ивдивостями Синтеза)</w:t>
      </w:r>
    </w:p>
    <w:p w14:paraId="5101E60F"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sz w:val="24"/>
          <w:szCs w:val="24"/>
        </w:rPr>
      </w:pPr>
      <w:r w:rsidRPr="0096548A">
        <w:rPr>
          <w:rFonts w:ascii="Times New Roman" w:hAnsi="Times New Roman" w:cs="Times New Roman"/>
          <w:b/>
          <w:bCs/>
          <w:sz w:val="24"/>
          <w:szCs w:val="24"/>
        </w:rPr>
        <w:t>Аватар</w:t>
      </w:r>
      <w:r w:rsidRPr="0096548A">
        <w:rPr>
          <w:rFonts w:ascii="Times New Roman" w:hAnsi="Times New Roman" w:cs="Times New Roman"/>
          <w:sz w:val="24"/>
          <w:szCs w:val="24"/>
        </w:rPr>
        <w:t xml:space="preserve"> (степень Иерарха, которая характеризуется Иерархизациями Воли)</w:t>
      </w:r>
    </w:p>
    <w:p w14:paraId="50E3AD5B"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sz w:val="24"/>
          <w:szCs w:val="24"/>
        </w:rPr>
      </w:pPr>
      <w:r w:rsidRPr="0096548A">
        <w:rPr>
          <w:rFonts w:ascii="Times New Roman" w:hAnsi="Times New Roman" w:cs="Times New Roman"/>
          <w:b/>
          <w:bCs/>
          <w:sz w:val="24"/>
          <w:szCs w:val="24"/>
        </w:rPr>
        <w:t>Владыка</w:t>
      </w:r>
      <w:r w:rsidRPr="0096548A">
        <w:rPr>
          <w:rFonts w:ascii="Times New Roman" w:hAnsi="Times New Roman" w:cs="Times New Roman"/>
          <w:sz w:val="24"/>
          <w:szCs w:val="24"/>
        </w:rPr>
        <w:t xml:space="preserve"> (степень Иерарха, которая характеризуется Совершенствами Мудрости)</w:t>
      </w:r>
    </w:p>
    <w:p w14:paraId="497E6914"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sz w:val="24"/>
          <w:szCs w:val="24"/>
        </w:rPr>
      </w:pPr>
      <w:r w:rsidRPr="0096548A">
        <w:rPr>
          <w:rFonts w:ascii="Times New Roman" w:hAnsi="Times New Roman" w:cs="Times New Roman"/>
          <w:b/>
          <w:bCs/>
          <w:sz w:val="24"/>
          <w:szCs w:val="24"/>
        </w:rPr>
        <w:t>Учитель</w:t>
      </w:r>
      <w:r w:rsidRPr="0096548A">
        <w:rPr>
          <w:rFonts w:ascii="Times New Roman" w:hAnsi="Times New Roman" w:cs="Times New Roman"/>
          <w:sz w:val="24"/>
          <w:szCs w:val="24"/>
        </w:rPr>
        <w:t xml:space="preserve"> (степень Иерарха, которая характеризуется Синтезностями Любви)</w:t>
      </w:r>
    </w:p>
    <w:p w14:paraId="1192091F"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sz w:val="24"/>
          <w:szCs w:val="24"/>
        </w:rPr>
      </w:pPr>
      <w:r w:rsidRPr="0096548A">
        <w:rPr>
          <w:rFonts w:ascii="Times New Roman" w:hAnsi="Times New Roman" w:cs="Times New Roman"/>
          <w:b/>
          <w:bCs/>
          <w:sz w:val="24"/>
          <w:szCs w:val="24"/>
        </w:rPr>
        <w:t>Ипостась</w:t>
      </w:r>
      <w:r w:rsidRPr="0096548A">
        <w:rPr>
          <w:rFonts w:ascii="Times New Roman" w:hAnsi="Times New Roman" w:cs="Times New Roman"/>
          <w:sz w:val="24"/>
          <w:szCs w:val="24"/>
        </w:rPr>
        <w:t xml:space="preserve"> (степень Иерарха, которая характеризуется Творящими Синтезами)</w:t>
      </w:r>
    </w:p>
    <w:p w14:paraId="2A74B079"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sz w:val="24"/>
          <w:szCs w:val="24"/>
        </w:rPr>
      </w:pPr>
      <w:r w:rsidRPr="0096548A">
        <w:rPr>
          <w:rFonts w:ascii="Times New Roman" w:hAnsi="Times New Roman" w:cs="Times New Roman"/>
          <w:b/>
          <w:bCs/>
          <w:sz w:val="24"/>
          <w:szCs w:val="24"/>
        </w:rPr>
        <w:t xml:space="preserve">Служащий </w:t>
      </w:r>
      <w:r w:rsidRPr="0096548A">
        <w:rPr>
          <w:rFonts w:ascii="Times New Roman" w:hAnsi="Times New Roman" w:cs="Times New Roman"/>
          <w:sz w:val="24"/>
          <w:szCs w:val="24"/>
        </w:rPr>
        <w:t>(степень Иерарха, которая характеризуется Началами Творения)</w:t>
      </w:r>
    </w:p>
    <w:p w14:paraId="59A2CD00"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sz w:val="24"/>
          <w:szCs w:val="24"/>
        </w:rPr>
      </w:pPr>
      <w:r w:rsidRPr="0096548A">
        <w:rPr>
          <w:rFonts w:ascii="Times New Roman" w:hAnsi="Times New Roman" w:cs="Times New Roman"/>
          <w:b/>
          <w:bCs/>
          <w:sz w:val="24"/>
          <w:szCs w:val="24"/>
        </w:rPr>
        <w:t>Посвящённый</w:t>
      </w:r>
      <w:r w:rsidRPr="0096548A">
        <w:rPr>
          <w:rFonts w:ascii="Times New Roman" w:hAnsi="Times New Roman" w:cs="Times New Roman"/>
          <w:sz w:val="24"/>
          <w:szCs w:val="24"/>
        </w:rPr>
        <w:t xml:space="preserve"> (степень Иерарха, которая характеризуется Правами Созидания)</w:t>
      </w:r>
    </w:p>
    <w:p w14:paraId="559F57EF"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sz w:val="24"/>
          <w:szCs w:val="24"/>
        </w:rPr>
      </w:pPr>
      <w:r w:rsidRPr="0096548A">
        <w:rPr>
          <w:rFonts w:ascii="Times New Roman" w:hAnsi="Times New Roman" w:cs="Times New Roman"/>
          <w:b/>
          <w:bCs/>
          <w:sz w:val="24"/>
          <w:szCs w:val="24"/>
        </w:rPr>
        <w:t>Человек</w:t>
      </w:r>
      <w:r w:rsidRPr="0096548A">
        <w:rPr>
          <w:rFonts w:ascii="Times New Roman" w:hAnsi="Times New Roman" w:cs="Times New Roman"/>
          <w:sz w:val="24"/>
          <w:szCs w:val="24"/>
        </w:rPr>
        <w:t xml:space="preserve"> (степень Иерарха, которая характеризуется частями Человека, их системами, аппаратами систем частей, частностями)</w:t>
      </w:r>
    </w:p>
    <w:p w14:paraId="5CFD4AFB"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b/>
          <w:bCs/>
          <w:sz w:val="24"/>
          <w:szCs w:val="24"/>
        </w:rPr>
      </w:pPr>
      <w:r w:rsidRPr="0096548A">
        <w:rPr>
          <w:rFonts w:ascii="Times New Roman" w:hAnsi="Times New Roman" w:cs="Times New Roman"/>
          <w:b/>
          <w:bCs/>
          <w:sz w:val="24"/>
          <w:szCs w:val="24"/>
        </w:rPr>
        <w:t>Метагалактическая Цивилизация</w:t>
      </w:r>
    </w:p>
    <w:p w14:paraId="7C32733F"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b/>
          <w:bCs/>
          <w:sz w:val="24"/>
          <w:szCs w:val="24"/>
        </w:rPr>
      </w:pPr>
      <w:r w:rsidRPr="0096548A">
        <w:rPr>
          <w:rFonts w:ascii="Times New Roman" w:hAnsi="Times New Roman" w:cs="Times New Roman"/>
          <w:b/>
          <w:bCs/>
          <w:sz w:val="24"/>
          <w:szCs w:val="24"/>
        </w:rPr>
        <w:t xml:space="preserve">Метагалактическая Нация </w:t>
      </w:r>
    </w:p>
    <w:p w14:paraId="367C1F97"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b/>
          <w:bCs/>
          <w:sz w:val="24"/>
          <w:szCs w:val="24"/>
        </w:rPr>
      </w:pPr>
      <w:r w:rsidRPr="0096548A">
        <w:rPr>
          <w:rFonts w:ascii="Times New Roman" w:hAnsi="Times New Roman" w:cs="Times New Roman"/>
          <w:b/>
          <w:bCs/>
          <w:sz w:val="24"/>
          <w:szCs w:val="24"/>
        </w:rPr>
        <w:t>Космическая культура</w:t>
      </w:r>
    </w:p>
    <w:p w14:paraId="52D4A651"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b/>
          <w:bCs/>
          <w:sz w:val="24"/>
          <w:szCs w:val="24"/>
        </w:rPr>
      </w:pPr>
      <w:r w:rsidRPr="0096548A">
        <w:rPr>
          <w:rFonts w:ascii="Times New Roman" w:hAnsi="Times New Roman" w:cs="Times New Roman"/>
          <w:b/>
          <w:bCs/>
          <w:sz w:val="24"/>
          <w:szCs w:val="24"/>
        </w:rPr>
        <w:t>Метагалактическое Общество</w:t>
      </w:r>
    </w:p>
    <w:p w14:paraId="42FD4FB0"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b/>
          <w:bCs/>
          <w:sz w:val="24"/>
          <w:szCs w:val="24"/>
        </w:rPr>
      </w:pPr>
      <w:r w:rsidRPr="0096548A">
        <w:rPr>
          <w:rFonts w:ascii="Times New Roman" w:hAnsi="Times New Roman" w:cs="Times New Roman"/>
          <w:b/>
          <w:bCs/>
          <w:sz w:val="24"/>
          <w:szCs w:val="24"/>
        </w:rPr>
        <w:t>Метагалактическая Империя</w:t>
      </w:r>
    </w:p>
    <w:p w14:paraId="0AE6D9C0"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b/>
          <w:bCs/>
          <w:sz w:val="24"/>
          <w:szCs w:val="24"/>
        </w:rPr>
      </w:pPr>
      <w:r w:rsidRPr="0096548A">
        <w:rPr>
          <w:rFonts w:ascii="Times New Roman" w:hAnsi="Times New Roman" w:cs="Times New Roman"/>
          <w:b/>
          <w:bCs/>
          <w:sz w:val="24"/>
          <w:szCs w:val="24"/>
        </w:rPr>
        <w:t>Гражданская Конфедерация</w:t>
      </w:r>
    </w:p>
    <w:p w14:paraId="553C40D0"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b/>
          <w:bCs/>
          <w:sz w:val="24"/>
          <w:szCs w:val="24"/>
        </w:rPr>
      </w:pPr>
      <w:r w:rsidRPr="0096548A">
        <w:rPr>
          <w:rFonts w:ascii="Times New Roman" w:hAnsi="Times New Roman" w:cs="Times New Roman"/>
          <w:b/>
          <w:bCs/>
          <w:sz w:val="24"/>
          <w:szCs w:val="24"/>
        </w:rPr>
        <w:t>ИВДИВО-развитие</w:t>
      </w:r>
    </w:p>
    <w:p w14:paraId="038F4FE5" w14:textId="77777777" w:rsidR="00892B1E" w:rsidRPr="0096548A" w:rsidRDefault="00892B1E" w:rsidP="0096548A">
      <w:pPr>
        <w:pStyle w:val="a3"/>
        <w:numPr>
          <w:ilvl w:val="0"/>
          <w:numId w:val="1"/>
        </w:numPr>
        <w:spacing w:after="0" w:line="240" w:lineRule="auto"/>
        <w:ind w:left="0" w:firstLine="426"/>
        <w:jc w:val="both"/>
        <w:rPr>
          <w:rFonts w:ascii="Times New Roman" w:hAnsi="Times New Roman" w:cs="Times New Roman"/>
          <w:b/>
          <w:bCs/>
          <w:sz w:val="24"/>
          <w:szCs w:val="24"/>
        </w:rPr>
      </w:pPr>
      <w:r w:rsidRPr="0096548A">
        <w:rPr>
          <w:rFonts w:ascii="Times New Roman" w:hAnsi="Times New Roman" w:cs="Times New Roman"/>
          <w:b/>
          <w:bCs/>
          <w:sz w:val="24"/>
          <w:szCs w:val="24"/>
        </w:rPr>
        <w:t>Материя</w:t>
      </w:r>
    </w:p>
    <w:p w14:paraId="2BF8BFFC" w14:textId="77777777" w:rsidR="00892B1E" w:rsidRPr="0096548A" w:rsidRDefault="00892B1E" w:rsidP="0096548A">
      <w:pPr>
        <w:spacing w:after="0" w:line="240" w:lineRule="auto"/>
        <w:ind w:firstLine="426"/>
        <w:jc w:val="both"/>
        <w:rPr>
          <w:rFonts w:ascii="Times New Roman" w:hAnsi="Times New Roman" w:cs="Times New Roman"/>
          <w:sz w:val="24"/>
          <w:szCs w:val="24"/>
        </w:rPr>
      </w:pPr>
    </w:p>
    <w:p w14:paraId="00E9FE71"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В этой 16це Начал верхние восемь представляют собой Огненность по отношению к нижним восьми – Материальности, управляя и оперируя ими (Огненность выступает вышестоящим и управляющим началом по отношению к Материальности, Материальность при этом выступает принимающим началом по отношению к Огненности; между Огненностью и Материальностью – диалектические отношения и взаимодействия). Поэтому верхние восемь Начал цельности Поядающего Огня Иерархии – это Иерархи: носители и явители Иерархии (Источник Иерархии при этом – Изначально Вышестоящий Отец – находится над цельностью Поядающего Огня, генерируя его собою). </w:t>
      </w:r>
    </w:p>
    <w:p w14:paraId="2BD2EB00"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Иерархи могут оперировать и управлять Материальностью нижних восьми Начал, являясь для них Огненностью, так как при этом одномоментно они сами являются Материальностью по отношению к Изначально Вышестоящему Отцу и при этом являются частью его Огненности (будучи изначальной клеткой или частью Изначально Вышестоящего Отца в теле Изначально Вышестоящего Отца, и при этом сами имея собственное материально оформленное тело). </w:t>
      </w:r>
    </w:p>
    <w:p w14:paraId="558E3072"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При этом, по оперированию и управлению уровнями Материальностных Начал цельности Поядающего Огня, можно выделить несколько составов Иерархов: Изначально Вышестоящая Иерархия ИВО и Иерархия ИВО, куда в перспективе должен войти каждый Человек-Землянин. Исходная, заглавная Иерархия при этом, синтезирующая собой всё во всём – Изначально Вышестоящий Отец: его внутренняя организация частностями, аппаратами, системами, частями, правами Созидания, началами Творения, Творящими Синтезами и так далее, которые выражены и явлены ИВ Иерархией ИВО.</w:t>
      </w:r>
    </w:p>
    <w:p w14:paraId="4AE57BC3"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Каждый Иерарх Иерархичен – является частью Изначально Вышестоящего Отца, взаимодействуя один на один с ним, являя все его качества ракурсом специфик своей Иерархичности (Иерархичность – то, как Иерарх выражает и являет Иерархию Изначально Вышестоящего Отца собой). </w:t>
      </w:r>
    </w:p>
    <w:p w14:paraId="60C9D10A" w14:textId="77777777" w:rsidR="00892B1E" w:rsidRPr="0096548A" w:rsidRDefault="00892B1E" w:rsidP="0096548A">
      <w:pPr>
        <w:spacing w:after="0" w:line="240" w:lineRule="auto"/>
        <w:ind w:firstLine="426"/>
        <w:jc w:val="both"/>
        <w:rPr>
          <w:rFonts w:ascii="Times New Roman" w:hAnsi="Times New Roman" w:cs="Times New Roman"/>
          <w:sz w:val="24"/>
          <w:szCs w:val="24"/>
        </w:rPr>
      </w:pPr>
    </w:p>
    <w:p w14:paraId="3965475F" w14:textId="77777777" w:rsidR="00892B1E" w:rsidRPr="0096548A" w:rsidRDefault="00892B1E" w:rsidP="0096548A">
      <w:pPr>
        <w:pStyle w:val="a3"/>
        <w:numPr>
          <w:ilvl w:val="0"/>
          <w:numId w:val="2"/>
        </w:numPr>
        <w:spacing w:after="0" w:line="240" w:lineRule="auto"/>
        <w:ind w:left="0" w:firstLine="426"/>
        <w:jc w:val="center"/>
        <w:rPr>
          <w:rFonts w:ascii="Times New Roman" w:hAnsi="Times New Roman" w:cs="Times New Roman"/>
          <w:b/>
          <w:bCs/>
          <w:sz w:val="24"/>
          <w:szCs w:val="24"/>
        </w:rPr>
      </w:pPr>
      <w:r w:rsidRPr="0096548A">
        <w:rPr>
          <w:rFonts w:ascii="Times New Roman" w:hAnsi="Times New Roman" w:cs="Times New Roman"/>
          <w:b/>
          <w:bCs/>
          <w:sz w:val="24"/>
          <w:szCs w:val="24"/>
        </w:rPr>
        <w:t>Иерархическое развитие и рост</w:t>
      </w:r>
    </w:p>
    <w:p w14:paraId="7D6FE013"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«Кто я (мы), где я (мы), куда иду (идём)?» – это вопросы Иерархии и Иерархичности (частью какого целого являешься/ являемся). Кризисы и тупиковые вопросы развития – от непонимания Иерархии как таковой: критерии эффективности и ориентиры развития исходят из Иерархии (видение ступеней, векторов, баланса упорядоченности и взрыв-скачков эволюционного развития и роста). </w:t>
      </w:r>
    </w:p>
    <w:p w14:paraId="47F42D91"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В современном обществе пока принято больше видеть горизонтальные модели развития внутри уже существующей системы (так называемая модель или стратегия «устойчивого развития»), без видения эволюционных ступеней. Однако, для эффективного развития в долгосрочной перспективе этого мало: мы должны также предвидеть точки бифуркации (моменты, когда система готова перейти на качественно иную ступень, следующую) и уметь управлять сценариями развития системы при прохождении точки перехода и траекториями её движения и развития далее, действовать на опережение в случае необходимости, готовить эти точки бифуркации целенаправленно; этим занимается Иерархия (модель или стратегия Иерархического развития и роста, куда горизонтальное «устойчивое развитие» входит как часть). Иерархия – это искусство складывать, видеть, оперировать взрыв-скачками развития – точками бифуркации – с минимальными усилиями и с максимальными результатами. На каждой новой ступени развития – свой новый виток спирали развития (как спирали ДНК): всё как бы обнуляется, но на самом деле – не обнуляется, а компактифицируется при взрыв-скачке в некую точку, которая становится точкой опоры в дальнейшем развитии. </w:t>
      </w:r>
    </w:p>
    <w:p w14:paraId="7D84E678"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Внутреннее развитие и рост Иерарха также предполагает постоянные точки бифуркации в выражении Поядающего Огня как принципа явления Изначально Вышестоящего Отца: постоянное выявление Иерархом собою Изначально Вышестоящего Отца из своей изначальной клетки  (из Изначально Вышестоящего Синтеза в Поядающем </w:t>
      </w:r>
      <w:r w:rsidRPr="0096548A">
        <w:rPr>
          <w:rFonts w:ascii="Times New Roman" w:hAnsi="Times New Roman" w:cs="Times New Roman"/>
          <w:sz w:val="24"/>
          <w:szCs w:val="24"/>
        </w:rPr>
        <w:lastRenderedPageBreak/>
        <w:t xml:space="preserve">Огне изначальной клетки в Изначально Вышестоящем Отце как генетики Изначально вышестоящего Отца) и офизичивание этого явления фрагмента Изначально Вышестоящего Отца собою телесно в материи, закрепляя это явление в ней. Поэтому Иерарх одномоментно являет собой состояние Синтеза Огненности и Материальности, баланса постоянного преображения (которое при крайних проявлениях может видеться как хаос) и упорядоченности (которая при крайних проявлениях может стать заструктуренностью). Каждым таким выявлением происходит взрыв-скачок Иерарха и этим преображение всего себя, своей материи (с перестройкой записей на уровне ДНК) и материи вокруг себя; этим осуществляется эффект Экспансии Иерархии: управление огненностью и материальностью своим микрокосмом в его субъядерном сопряжении с макрокосмом (такой Иерарх сам становится для материальности Огненностью – Поядающим Огнём – привнося собою записи, как должно быть, как должно стать своим ДНК). </w:t>
      </w:r>
    </w:p>
    <w:p w14:paraId="6E8A7EC7"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При переходе с одного этапа на другой может происходить кризис старых ориентиров эффективности и вектора: в момент прохождения точки бифуркации система (а лучше назовём «Единица» как Цельность синтеза систем) входит в новое неведомое, чего не было на предыдущем этапе, включая новые фундаментальности своего осуществления. Поэтому важно, чтобы Единица развития в этот момент свободно вышла из старых ориентиров и не держалась за них; новые же ориентиры построения дальнейшего пути развития сложить можно, если Единица корректно видит Иерархию: частью какого нового большего целого являлся тот предыдущий этап пути, из которого она вышла, и частью какого нового большего целого является то, куда она входит. Для этого в новой эпохе необходим Синтез (Учение Иерархии современности – это Учение Синтеза, которое задаёт парадигмальные ориентиры): где ты на уровне ядер синтезирован, являешься частью того нового явления Изначально Вышестоящего Отца, в которое входишь. Из этого выявляется вектор – Воля – куда развиваться, какой следующий уровень как ориентир. Из нее выявляется Мудрость – что и как делать, какие подходы наилучшие на данном этапе. Из этого выявляется Любовь развития – слиянность с этим новым этапом и его стандартами и вхождение в них всей своей материей. Итогом прохождения этого нового этапа снова в какой-то момент станет переструктурирование субъядерности всей материи Единицы на новое и прохождение очередной точки бифуркации с новым «миропрядком», с преображением вверенной данному Иерарху материей в управление. А далее – снова преображение огненности и материальности и вхождение в новую Огненность Иерарха или всей Иерархии. И так каждый Иерархический цикл развития и роста.</w:t>
      </w:r>
    </w:p>
    <w:p w14:paraId="522E9BCB" w14:textId="77777777" w:rsidR="00892B1E" w:rsidRPr="0096548A" w:rsidRDefault="00892B1E" w:rsidP="0096548A">
      <w:pPr>
        <w:spacing w:after="0" w:line="240" w:lineRule="auto"/>
        <w:ind w:firstLine="426"/>
        <w:jc w:val="both"/>
        <w:rPr>
          <w:rFonts w:ascii="Times New Roman" w:hAnsi="Times New Roman" w:cs="Times New Roman"/>
          <w:sz w:val="24"/>
          <w:szCs w:val="24"/>
        </w:rPr>
      </w:pPr>
    </w:p>
    <w:p w14:paraId="611B8C31" w14:textId="77777777" w:rsidR="00892B1E" w:rsidRPr="0096548A" w:rsidRDefault="00892B1E" w:rsidP="0096548A">
      <w:pPr>
        <w:pStyle w:val="a3"/>
        <w:numPr>
          <w:ilvl w:val="0"/>
          <w:numId w:val="2"/>
        </w:numPr>
        <w:spacing w:after="0" w:line="240" w:lineRule="auto"/>
        <w:ind w:left="0" w:firstLine="426"/>
        <w:jc w:val="center"/>
        <w:rPr>
          <w:rFonts w:ascii="Times New Roman" w:hAnsi="Times New Roman" w:cs="Times New Roman"/>
          <w:b/>
          <w:bCs/>
          <w:sz w:val="24"/>
          <w:szCs w:val="24"/>
        </w:rPr>
      </w:pPr>
      <w:r w:rsidRPr="0096548A">
        <w:rPr>
          <w:rFonts w:ascii="Times New Roman" w:hAnsi="Times New Roman" w:cs="Times New Roman"/>
          <w:b/>
          <w:bCs/>
          <w:sz w:val="24"/>
          <w:szCs w:val="24"/>
        </w:rPr>
        <w:t>Организация Иерархия ИВО</w:t>
      </w:r>
    </w:p>
    <w:p w14:paraId="78DE1EA5"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Изначально Вышестоящий Отец имеет свою внутреннюю Иерархию организации - внутренняя организация микромира Изначально Вышестоящего Отца, которая состоит из частей, систем, аппаратов, частностей, клеточек (а также прав созидания посвящений, начал творения статусов и так далее). Внутреннюю Иерархию Изначально Вышестоящего Отца являют и выражают соответствующие уполномоченные Изначально Вышестоящим Отцом Иерархи – члены Изначально Вышестоящей Иерархии Изначально Вышестоящего Отца. По разным иерархическим уровням ИВ Иерархия ИВО может подразделяться на тех, кто являет собственно части Изначально Вышестоящего Отца (64 Аватар-Ипостаси Изначально-Вышестоящего Отца, 192 пары Аватаров Синтеза Изначально Вышестоящего Отца), системы, аппараты, частности его частей (в том числе, это физически выраженные компетентные ИВДИВО, назначенные Изначально Вышестоящим Отцом и Изначально Вышестоящими Аватарами Синтеза на соответствующую должность в ИВДИВО, как явители, уполномоченные по коллективному физическому явлению системы части Изначально Вышестоящего Отца и концентрации её Огня и Синтеза собою).</w:t>
      </w:r>
    </w:p>
    <w:p w14:paraId="7C4AA0E4"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При этом, внутренняя организация Изначально Вышестоящего Отца – это ещё и его клеточки.</w:t>
      </w:r>
      <w:r w:rsidRPr="0096548A">
        <w:rPr>
          <w:rFonts w:ascii="Times New Roman" w:hAnsi="Times New Roman" w:cs="Times New Roman"/>
          <w:b/>
          <w:bCs/>
          <w:sz w:val="24"/>
          <w:szCs w:val="24"/>
        </w:rPr>
        <w:t xml:space="preserve"> </w:t>
      </w:r>
      <w:r w:rsidRPr="0096548A">
        <w:rPr>
          <w:rFonts w:ascii="Times New Roman" w:hAnsi="Times New Roman" w:cs="Times New Roman"/>
          <w:sz w:val="24"/>
          <w:szCs w:val="24"/>
        </w:rPr>
        <w:t xml:space="preserve">И каждый человек являет собой клеточку Изначально Вышестоящего Отца (как минимум, своей изначальной клеточкой; подробнее про изначальную клеточку см. том 1 – </w:t>
      </w:r>
      <w:r w:rsidRPr="0096548A">
        <w:rPr>
          <w:rFonts w:ascii="Times New Roman" w:hAnsi="Times New Roman" w:cs="Times New Roman"/>
          <w:sz w:val="24"/>
          <w:szCs w:val="24"/>
        </w:rPr>
        <w:lastRenderedPageBreak/>
        <w:t>«Парадигма Науки ИВО»). Тогда каждый человек имеет отношение – имеет клеточку, изначальную клеточку – во внутренней организации Изначально Вышестоящего Отца - Иерархии Изначально Вышестоящего Отца; где в каждой клеточке концентрируется Поядающий Огонь Изначально Вышестоящего Отца (Отец – есмь Огонь Поядающий) с той самой тайной творения каждого человека Отцом, которую каждому человеку предстоит выявить, реализовать и познать собою. Поэтому, каждый человек – есмь часть Изначально Вышестоящего Отца – минимально клеточкой его; и соответственно Поядающий Огонь Изначально Вышестоящего Отца в его клеточке есть в человеке, – как минимум, в его изначальной клеточке, которая находится в Изначально Вышестоящем Отце. Соответственно, этой клеточкой каждый человек также имеет отношение к внутренней Иерархии Изначально Вышестоящего Отца – Изначально Вышестоящей Иерархии Изначально Вышестоящего Отца. По образу и подобию этой внутренней Иерархии Изначально Вышестоящего Отца должны организоваться все другие клеточки тела человека, его части, системы, аппараты, частности, – Иерархия Человека, его иерархичность Изначально Вышестоящему Отцу.</w:t>
      </w:r>
    </w:p>
    <w:p w14:paraId="560B3BE5"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Каждый, кто являет внутреннюю Иерархию Изначально Вышестоящего Отца, участвует в сотворчестве с Изначально Вышестоящим Отцом тем ракурсом, которым он её являет. И здесь можно говорить об индивидуальном творческом мастерстве явления каждым Изначально Вышестоящего Отца собою. Здесь начинается каждый как творческая Единица Изначально Вышестоящего Отца.</w:t>
      </w:r>
    </w:p>
    <w:p w14:paraId="08059DC8"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Итак, существует организация Изначально Вышестоящая Иерархия Изначально Вышестоящего Отца (как часть цельности Изначально Вышестоящего Дома Изначально Вышестоящего Отца), чьи члены уполномочены являть тот или иной ракурс той или иной части, системы, аппарата (а также прав созидания посвящений, начал творения статусов и т.д.) внутренней организации Изначально Вышестоящего Отца, неся эту выразимость огненности собою. При этом, действует принцип «Живя Отцом, Служи Матери»: то есть, являя собой огненность того или иного явления Изначально Вышестоящего Отца, привноси эту огненность в материальность, реализуя её. Иными словами, член Изначально Вышестоящей Иерархии Изначально Вышестоящего Отца должен выразить, явить часть, систему Изначально Вышестоящего Отца собою физически вовне. Где его иерархия, внутренняя организованность его – по образу и подобию соответствующей системы части Изначально Вышестоящего Отца. И в записях Поядающего Огня в его клеточках – в первую очередь фундаментальности согласно той системе части Изначально Вышестоящего Отца, за которую он по должностной компетенции отвечает. Этим будет организовываться, создаваться его Иерархия с Изначально Вышестоящим Отцом, и с этой акцентацией будет им осуществляться реализация данной огненности в материальности. </w:t>
      </w:r>
    </w:p>
    <w:p w14:paraId="5A82B01C"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С точки зрения науки Иерархии Изначально Вышестоящего Отца вышеупомянутая акцентация данного иерарха будет составлять сферу его иерархических особенностей и спецификаций выразимости – его Поядающесть; а то, к чему, где и как он прикладывает свои иерархические усилия, реализуя огненность в материальности, – сфера его иерархического функционала, где он осуществляет управление неким объёмом материи (материя здесь понимается в широком смысле слова – как материальная составляющая любого из 16 начал Иерархии – из пункта 2 данной статьи ). </w:t>
      </w:r>
    </w:p>
    <w:p w14:paraId="62AB13B0"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При этом, существа человеческого типа развития, кто не имеет поручения Изначально Вышестоящего Отца явления той или иной части, системы, аппарата, частности, прав созидания посвящений, начал творения статусов и пр. Изначально Вышестоящего Отца, могут входить в состав организации Иерархия Изначально Вышестоящего Отца, имея изначальную клеточку в Изначально Вышестоящем Отце и развивая какие-либо порученные им процессы, реализуя необходимые задачи (иерархический функционал) посредством имеющихся у них энергии, света, духа, огня, а также Поядающего Огня Изначально Вышестоящего Отца минимально в изначальной клеточке и так далее (Поядающесть данного члена Иерархии Изначально Вышестоящего Отца). Задача </w:t>
      </w:r>
      <w:r w:rsidRPr="0096548A">
        <w:rPr>
          <w:rFonts w:ascii="Times New Roman" w:hAnsi="Times New Roman" w:cs="Times New Roman"/>
          <w:sz w:val="24"/>
          <w:szCs w:val="24"/>
        </w:rPr>
        <w:lastRenderedPageBreak/>
        <w:t>Иерархии Изначально Вышестоящего Отца – управление материей и её различными аспектами.</w:t>
      </w:r>
    </w:p>
    <w:p w14:paraId="581F27E5"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В перспективе каждый Человек-Землянин должен войти в Иерархию Изначально Вышестоящего Отца. В изначальной клеточке у каждого записано – какой Образ Отца, какой ракурс внутренней Иерархии Изначально Вышестоящего Отца ему предназначен, и как всему этому из изначальной клеточки развернуться Подобием Человека Изначально Вышестоящему Отцу. Человек уже не просто внешне учится оперировать процессами в материи; а у него внутри в изначальной клеточке, в тех записях Поядающего Огня, которые в ней есть, уже записано, как он должен и может управлять материей (своей собственной и окружающего бытия), каким он может быть, стать. И управление материей в перспективе каждым человеком должно осуществляться не просто «как получилось» или с оглядкой на внешне выраженное руководство и авторитеты, а в первую очередь – иерархически:  руководствуясь теми записями в изначальной клетке и в Поядающем Огне Изначально Вышестоящего Отца, которые в человеке есть как ориентир и чистота того, что и как должно быть офизичено им в материи (реализуя этим принцип прямого явления Изначально Вышестоящего Отца собою в сотворчестве с ним и Иерархией Изначально Вышестоящего Отца). </w:t>
      </w:r>
    </w:p>
    <w:p w14:paraId="3E4A57AE"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Таким образом, каждый Член Иерархии Изначально Вышестоящего Отца в перспективе должен уметь оперировать Поядающим Огнём Изначально Вышестоящего Отца, организовывать свою внутреннюю Иерархию по аналогии с внутренней Иерархией Изначально Вышестоящего Отца. </w:t>
      </w:r>
    </w:p>
    <w:p w14:paraId="45127FBC" w14:textId="77777777" w:rsidR="00892B1E" w:rsidRPr="0096548A" w:rsidRDefault="00892B1E" w:rsidP="0096548A">
      <w:pPr>
        <w:spacing w:after="0" w:line="240" w:lineRule="auto"/>
        <w:ind w:firstLine="426"/>
        <w:jc w:val="both"/>
        <w:rPr>
          <w:rFonts w:ascii="Times New Roman" w:hAnsi="Times New Roman" w:cs="Times New Roman"/>
          <w:sz w:val="24"/>
          <w:szCs w:val="24"/>
        </w:rPr>
      </w:pPr>
    </w:p>
    <w:p w14:paraId="71BB1ABF" w14:textId="77777777" w:rsidR="00892B1E" w:rsidRPr="0096548A" w:rsidRDefault="00892B1E" w:rsidP="0096548A">
      <w:pPr>
        <w:pStyle w:val="a3"/>
        <w:numPr>
          <w:ilvl w:val="0"/>
          <w:numId w:val="2"/>
        </w:numPr>
        <w:spacing w:after="0" w:line="240" w:lineRule="auto"/>
        <w:ind w:left="0" w:firstLine="426"/>
        <w:jc w:val="center"/>
        <w:rPr>
          <w:rFonts w:ascii="Times New Roman" w:hAnsi="Times New Roman" w:cs="Times New Roman"/>
          <w:b/>
          <w:bCs/>
          <w:sz w:val="24"/>
          <w:szCs w:val="24"/>
        </w:rPr>
      </w:pPr>
      <w:r w:rsidRPr="0096548A">
        <w:rPr>
          <w:rFonts w:ascii="Times New Roman" w:hAnsi="Times New Roman" w:cs="Times New Roman"/>
          <w:b/>
          <w:bCs/>
          <w:sz w:val="24"/>
          <w:szCs w:val="24"/>
        </w:rPr>
        <w:t>Наука Иерархии ИВО</w:t>
      </w:r>
    </w:p>
    <w:p w14:paraId="31FE0E38"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Наука Иерархии ИВО рассматривает различные аспекты формирования и реализации Иерархии индивидуально и командно. </w:t>
      </w:r>
    </w:p>
    <w:p w14:paraId="7A74457E"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 </w:t>
      </w:r>
    </w:p>
    <w:p w14:paraId="599AFA18"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Субъект науки – </w:t>
      </w:r>
      <w:r w:rsidRPr="0096548A">
        <w:rPr>
          <w:rFonts w:ascii="Times New Roman" w:hAnsi="Times New Roman" w:cs="Times New Roman"/>
          <w:i/>
          <w:iCs/>
          <w:sz w:val="24"/>
          <w:szCs w:val="24"/>
        </w:rPr>
        <w:t>Иерарх</w:t>
      </w:r>
      <w:r w:rsidRPr="0096548A">
        <w:rPr>
          <w:rFonts w:ascii="Times New Roman" w:hAnsi="Times New Roman" w:cs="Times New Roman"/>
          <w:sz w:val="24"/>
          <w:szCs w:val="24"/>
        </w:rPr>
        <w:t xml:space="preserve"> (индивидуальный или коллективный), состоящий из синтеза огненности и материальности. (Существует 8 видов Иерархов: Человек, Посвящённый, Служащий, Ипостась, Учитель, Владыка, Аватар, Отец/Мать).</w:t>
      </w:r>
    </w:p>
    <w:p w14:paraId="2979465C" w14:textId="77777777" w:rsidR="00892B1E" w:rsidRPr="0096548A" w:rsidRDefault="00892B1E" w:rsidP="0096548A">
      <w:pPr>
        <w:spacing w:after="0" w:line="240" w:lineRule="auto"/>
        <w:ind w:firstLine="426"/>
        <w:jc w:val="both"/>
        <w:rPr>
          <w:rFonts w:ascii="Times New Roman" w:hAnsi="Times New Roman" w:cs="Times New Roman"/>
          <w:sz w:val="24"/>
          <w:szCs w:val="24"/>
        </w:rPr>
      </w:pPr>
    </w:p>
    <w:p w14:paraId="2C8CF085"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Объект науки – </w:t>
      </w:r>
      <w:r w:rsidRPr="0096548A">
        <w:rPr>
          <w:rFonts w:ascii="Times New Roman" w:hAnsi="Times New Roman" w:cs="Times New Roman"/>
          <w:i/>
          <w:iCs/>
          <w:sz w:val="24"/>
          <w:szCs w:val="24"/>
        </w:rPr>
        <w:t>Поядающесть</w:t>
      </w:r>
      <w:r w:rsidRPr="0096548A">
        <w:rPr>
          <w:rFonts w:ascii="Times New Roman" w:hAnsi="Times New Roman" w:cs="Times New Roman"/>
          <w:sz w:val="24"/>
          <w:szCs w:val="24"/>
        </w:rPr>
        <w:t>: сфера специфик, характеристик, свойств, функционала и т.д. данного Иерарха, которые он применяет как Иерарх (по аналогии с Политизмом Актора в науке Политического Синтеза – см. статью «Наука Политического Синтеза»; см. пункт 4 данной статьи).</w:t>
      </w:r>
    </w:p>
    <w:p w14:paraId="35F3E187" w14:textId="3D864127" w:rsidR="00892B1E"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Поядающесть Иерарха вступает во взаимодействие с неким Иерархическим функционалом (каким-то фрагментом иерархически организованной огненности и материальности, к которому Иерарх в данный момент прикладывает некие усилия – реализуя поручение, Дело и т.д.), в результате чего может сложиться Иерархический Синтез со сменой фундаментальностей в ядрах атомов, молекул и т.д. – его собственной и той сферы огненности и материальности, к которой он прикладывает усилия.</w:t>
      </w:r>
    </w:p>
    <w:p w14:paraId="627E3D19" w14:textId="77777777" w:rsidR="005F2574" w:rsidRPr="0096548A" w:rsidRDefault="005F2574" w:rsidP="0096548A">
      <w:pPr>
        <w:spacing w:after="0" w:line="240" w:lineRule="auto"/>
        <w:ind w:firstLine="426"/>
        <w:jc w:val="both"/>
        <w:rPr>
          <w:rFonts w:ascii="Times New Roman" w:hAnsi="Times New Roman" w:cs="Times New Roman"/>
          <w:sz w:val="24"/>
          <w:szCs w:val="24"/>
        </w:rPr>
      </w:pPr>
    </w:p>
    <w:p w14:paraId="681FCF42" w14:textId="77777777" w:rsidR="00892B1E" w:rsidRPr="0096548A" w:rsidRDefault="00892B1E" w:rsidP="0096548A">
      <w:pPr>
        <w:pStyle w:val="a3"/>
        <w:numPr>
          <w:ilvl w:val="0"/>
          <w:numId w:val="2"/>
        </w:numPr>
        <w:spacing w:after="0" w:line="240" w:lineRule="auto"/>
        <w:ind w:left="0" w:firstLine="426"/>
        <w:jc w:val="center"/>
        <w:rPr>
          <w:rFonts w:ascii="Times New Roman" w:hAnsi="Times New Roman" w:cs="Times New Roman"/>
          <w:b/>
          <w:bCs/>
          <w:sz w:val="24"/>
          <w:szCs w:val="24"/>
        </w:rPr>
      </w:pPr>
      <w:r w:rsidRPr="0096548A">
        <w:rPr>
          <w:rFonts w:ascii="Times New Roman" w:hAnsi="Times New Roman" w:cs="Times New Roman"/>
          <w:b/>
          <w:bCs/>
          <w:sz w:val="24"/>
          <w:szCs w:val="24"/>
        </w:rPr>
        <w:t>Управление материей</w:t>
      </w:r>
    </w:p>
    <w:p w14:paraId="275F014D"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Одна из основных задач Иерархии ИВО – управление материей. </w:t>
      </w:r>
    </w:p>
    <w:p w14:paraId="02C1B726"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При этом, в данном контексте под материей пониманием всю нижнюю 8-цу 16-ти Начал Иерархии как материальность: Метагалактическая Цивилизация, Метагалактическая Нация, Космическая культура, Метагалактическое Общество, Метагалактическая Империя, Гражданская Конфедерация, ИВДИВО-развитие, Материя.</w:t>
      </w:r>
      <w:r w:rsidRPr="0096548A">
        <w:rPr>
          <w:rFonts w:ascii="Times New Roman" w:hAnsi="Times New Roman" w:cs="Times New Roman"/>
          <w:b/>
          <w:bCs/>
          <w:sz w:val="24"/>
          <w:szCs w:val="24"/>
        </w:rPr>
        <w:t xml:space="preserve"> </w:t>
      </w:r>
      <w:r w:rsidRPr="0096548A">
        <w:rPr>
          <w:rFonts w:ascii="Times New Roman" w:hAnsi="Times New Roman" w:cs="Times New Roman"/>
          <w:sz w:val="24"/>
          <w:szCs w:val="24"/>
        </w:rPr>
        <w:t xml:space="preserve">Фрагмент этой материальности, к которому Иерарх (член Иерархии ИВО) прикладывает те или иные иерархические усилия, – является в этот момент сферой иерархического функционала данного Иерарха. При реализации Иерархом в конкретной точке приложения усилий его Поядающести (его индивидуальных специфик, наделённостей, профессионализма, компетенций, особенностей и пр.) во взаимодействии с определённой сферой иерархического </w:t>
      </w:r>
      <w:r w:rsidRPr="0096548A">
        <w:rPr>
          <w:rFonts w:ascii="Times New Roman" w:hAnsi="Times New Roman" w:cs="Times New Roman"/>
          <w:sz w:val="24"/>
          <w:szCs w:val="24"/>
        </w:rPr>
        <w:lastRenderedPageBreak/>
        <w:t xml:space="preserve">функционала может осуществляться управление Иерархом данной материей. При этом, сфера иерархического функционала видится Иерархом в этот момент как синтез огненности и материальности и Иерархия их между собой (как и он сам), благодаря чему, оперируя различными изменениями в своей Огненности и Материальности, он может вызывать изменения в записях огненности и материальности сферы иерархического функционала, и этим осуществлять управление этой материей. </w:t>
      </w:r>
    </w:p>
    <w:p w14:paraId="5C9BEDEA"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Также, материя, которой он управляет, – это и он сам как Иерарх (Человек, Посвящённый, Служащий, Ипостась, Учитель, Владыка, Аватар, Отец/Мать): он также управляет процессами изменения собственной материи, вводя её в более высокую огненность, взаимодействуя иерархически – как часть – с другими, более вышестоящими Иерархами ИВ Иерархии Изначально Вышестоящего Отца и самим Изначально Вышестоящим Отцом и оперируя Поядающим Огнём Изначально Вышестоящего Отца.</w:t>
      </w:r>
    </w:p>
    <w:p w14:paraId="6503244B"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При управлении материей Иерарху необходимо учитывать две составляющие управляемой им материи – её огненность и материальность.</w:t>
      </w:r>
    </w:p>
    <w:p w14:paraId="44942C82"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Согласно современным данным, материя – это вещество плюс энергия – энерговещество (материя физического мира); есть также материя тонкого мира – вещество плюс свет – световещество, материя метагалактического мира – вещество плюс дух – духовещество, материя огненного мира – вещество плюс огонь – огневещество. </w:t>
      </w:r>
    </w:p>
    <w:p w14:paraId="037C5A36"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Так как Поядающий Огонь (которым должен оперировать Иерарх) по природе своей включает в себя одномоментно огненность и материальность (с «плавающей» точкой перехода между ними), то благодаря Поядающему Огню – при взаимодействии Иерарха с фрагментом иерархического функционала – материей – она начинает видеться не как сплошной субстрат материи, а как синтез огненности и материальности (например, вещество плюс энергия) в их иерархической взаимокоординации между собой. Иерарх входит в иерархический Синтез с данной сферой иерархического функционала, видит материю одновременно как огненность и материальность (на уровне ядер атомов, молекул, и т.д.), изменениями процессов, записей и т.д. в своей собственной огненности и материальности вызывает изменение записей в огненности и материальности сферы иерархического функционала (управляемой им материи).  </w:t>
      </w:r>
    </w:p>
    <w:p w14:paraId="549D7B12"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Управление материей при первичном рассмотрении возможно благодаря оперированию Иерархом различными субстанциями Изначально Вышестоящего Отца: Энергией и Любовью (происходит слиянность с элементами огненности и материальности сферы того иерархического функционала, которым Иерарх планирует управлять), Светом и Мудростью (происходит структурирование и организация управляемой огненности и материальности), Духом и Волей (происходит готовность переключения огненности и материальности на иерархически новый уровень), Огнём и Синтезом (ввод заданности параметров развития огненности и материальности сферы иерархического функционала Иерархом как Единицей Изначально Вышестоящего Отца). </w:t>
      </w:r>
    </w:p>
    <w:p w14:paraId="388736E2"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Происходит взаимодействие процессов Поядающего Огня в глубине ядер атомов, молекул и т.д. самого Иерарха и процессов Поядающего Огня в ядрах атомов, молекул и т.д. материи сферы Иерархического функционала Иерарха, этим происходит перезапись фундаментальностей (Правил, Законов, Принципов и т.д.) в глубине ядер атомов, молекул и т.д. сферы иерархического функционала, изменение параметров материи, и её изменение. </w:t>
      </w:r>
    </w:p>
    <w:p w14:paraId="365151AC"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Сам Иерарх и его огненность и материальность должны при этом быть огненностью для управляемой им материи (иметь более высокое качество насыщенности и более высокие параметры, чем параметры этой материи). При этом, Иерарх должен быть в состоянии – при необходимости – складывать необходимые собственные внутренние изменения (своих частностей, специфик аппаратов систем частей и пр.), чтобы изменилась ситуация управления им материей и был достигнут необходимый результат (процесс Иерархического Синтеза). Также должна быть соблюдена Иерархичность: сфера иерархического функционала должна соответствовать Поядающести и иерархическим полномочиям Иерарха, где Иерарх в этот момент действует как часть ИВ Иерархии ИВО – </w:t>
      </w:r>
      <w:r w:rsidRPr="0096548A">
        <w:rPr>
          <w:rFonts w:ascii="Times New Roman" w:hAnsi="Times New Roman" w:cs="Times New Roman"/>
          <w:sz w:val="24"/>
          <w:szCs w:val="24"/>
        </w:rPr>
        <w:lastRenderedPageBreak/>
        <w:t>соответствующих Изначально Вышестоящих Аватаров Синтеза и Изначально Вышестоящих Аватар-Ипостасей ИВО. Кроме того, Иерарх в этот момент должен действовать как прямая Единица Изначально Вышестоящего Отца: концентрируя собою явление Изначально Вышестоящего Отца и сферу Поядающести (в явлении его Поядающего Огня и Иерархичности ИВ Отцу), Синтезировать и выявлять из огненности Изначально Вышестоящего Отца Синтез и Прасинтезность для данной сферы иерархического функционала, – иерархическое сотворчество с Изначально Вышестоящим Отцом в управлении материей (в этом случае он действует не только своими возможностями, но полномочиями, данными ему ИВ Отцом, и для управляемой материи этим является более высокой огненностью).</w:t>
      </w:r>
    </w:p>
    <w:p w14:paraId="68B6F798"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Результатом управления Иерархом материей должна стать смена субъядерных характеристик синтеза огненности и материальности (вещества и т.д.) материи и самого Иерарха.</w:t>
      </w:r>
    </w:p>
    <w:p w14:paraId="4E456054"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Итогом правильного применения Иерархом Иерархического Синтеза становится формирование у него его личного Иерархического Синтеза (на объём применённого Иерархического Синтеза в управлении материей), который он может направить на управление собственной материей.</w:t>
      </w:r>
    </w:p>
    <w:p w14:paraId="568D55C0" w14:textId="77777777" w:rsidR="00892B1E" w:rsidRPr="0096548A" w:rsidRDefault="00892B1E" w:rsidP="0096548A">
      <w:pPr>
        <w:spacing w:after="0" w:line="240" w:lineRule="auto"/>
        <w:ind w:firstLine="426"/>
        <w:jc w:val="both"/>
        <w:rPr>
          <w:rFonts w:ascii="Times New Roman" w:hAnsi="Times New Roman" w:cs="Times New Roman"/>
          <w:sz w:val="24"/>
          <w:szCs w:val="24"/>
        </w:rPr>
      </w:pPr>
    </w:p>
    <w:p w14:paraId="071F7B6C" w14:textId="47D3C5D4" w:rsidR="00892B1E" w:rsidRPr="0096548A" w:rsidRDefault="00376E23" w:rsidP="0096548A">
      <w:pPr>
        <w:pStyle w:val="a3"/>
        <w:numPr>
          <w:ilvl w:val="0"/>
          <w:numId w:val="2"/>
        </w:numPr>
        <w:spacing w:after="0" w:line="240" w:lineRule="auto"/>
        <w:ind w:left="0" w:firstLine="426"/>
        <w:jc w:val="center"/>
        <w:rPr>
          <w:rFonts w:ascii="Times New Roman" w:hAnsi="Times New Roman" w:cs="Times New Roman"/>
          <w:b/>
          <w:bCs/>
          <w:sz w:val="24"/>
          <w:szCs w:val="24"/>
        </w:rPr>
      </w:pPr>
      <w:r w:rsidRPr="0096548A">
        <w:rPr>
          <w:rFonts w:ascii="Times New Roman" w:hAnsi="Times New Roman" w:cs="Times New Roman"/>
          <w:b/>
          <w:bCs/>
          <w:sz w:val="24"/>
          <w:szCs w:val="24"/>
        </w:rPr>
        <w:t>Диалектическое единство</w:t>
      </w:r>
      <w:r w:rsidR="00892B1E" w:rsidRPr="0096548A">
        <w:rPr>
          <w:rFonts w:ascii="Times New Roman" w:hAnsi="Times New Roman" w:cs="Times New Roman"/>
          <w:b/>
          <w:bCs/>
          <w:sz w:val="24"/>
          <w:szCs w:val="24"/>
        </w:rPr>
        <w:t xml:space="preserve"> огненности и материальности</w:t>
      </w:r>
    </w:p>
    <w:p w14:paraId="5DCE9B73"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Когда Иерарх являет собой какую-либо огненность Изначально Вышестоящего Отца, и ею организует процессы управления неким иерархическим функционалом материи, он действует по принципу «Живи Отцом, Служи Матери». </w:t>
      </w:r>
    </w:p>
    <w:p w14:paraId="5A2E73FA"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Когда же Иерарх организует свою материю (сам Иерарх одновременно являет собой огненность и материальность), то, можно сказать, что этим он осуществляет принцип «Живи Матерью, Служи Отцу»: организуя свою собственную материю, он в этот момент живёт ИВ Матерью; а ИВ Отцу этим служит тем, что при росте качества и количества управляемой Иерархом собственной материи (как материальности) возможно развивать и более высокие уровни качества синтеза и огня (как огненности), который будет вписываться в эту более высокую материю и будет происходить рост огненности в накопительном эффекте. </w:t>
      </w:r>
    </w:p>
    <w:p w14:paraId="4324188F"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С точки зрения Поядающего Огня ИВО Человек являет собой первично фрагмент Поядающего Огня Изначально Вышестоящего Отца, который стал при расщеплении цельного Поядающего Огня ИВО в его ИВДИВО «живой материей» (см. том 1 «Парадигма Науки»: у ИВО выявляется Поядающий Огонь ИВО, который «расщепляется» на две составляющие: собственно чистый Огонь, который фиксируется в ИВДИВО ИВО, и на сгусток ядра Поядающего Огня ИВО, формирующего материю, который являет собой человек как «живая материя ИВО»).</w:t>
      </w:r>
    </w:p>
    <w:p w14:paraId="5ACEFE83"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Таким образом, развивая свою материю, Человек этим развивает материю Изначально Вышестоящего Отца, материю клеток Изначально Вышестоящего Отца, повышая её Огненность и качество Жизни в целом.</w:t>
      </w:r>
    </w:p>
    <w:p w14:paraId="5206DC41"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Огонь Жизни Человека фиксируется в его Монаде (а с монадами Человека работает Изначально Вышестоящая Мать). Когда мы развиваем нашу материю, это взаимосвязано с Огнём Жизни, который означает возможность развивать более высокое качество материи, и этим прирастает огненность в том числе. </w:t>
      </w:r>
    </w:p>
    <w:p w14:paraId="6C3C7C55"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Этим реализуется принцип Синтеза Образа и Подобия человека Изначально Вышестоящему Отцу, где человек свое Подобие (как материальность) огненностью (концентрацией Поядающего Огня, Синтеза, Огня Изначально Вышестоящего Отца) подтягивает до явления его Образа, который зафиксирован у него в монаде. Этим складывается эффект постоянного развития и роста, преображения, эффект Синтеза – цельности Образа и Подобия ИВО собою. </w:t>
      </w:r>
    </w:p>
    <w:p w14:paraId="677AB719" w14:textId="77777777" w:rsidR="00892B1E" w:rsidRPr="0096548A" w:rsidRDefault="00892B1E" w:rsidP="0096548A">
      <w:pPr>
        <w:spacing w:after="0" w:line="240" w:lineRule="auto"/>
        <w:ind w:firstLine="426"/>
        <w:jc w:val="both"/>
        <w:rPr>
          <w:rFonts w:ascii="Times New Roman" w:hAnsi="Times New Roman" w:cs="Times New Roman"/>
          <w:sz w:val="24"/>
          <w:szCs w:val="24"/>
        </w:rPr>
      </w:pPr>
    </w:p>
    <w:p w14:paraId="69CF1B69"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lastRenderedPageBreak/>
        <w:t xml:space="preserve">А далее - то выражение Поядающего Огня ИВ Отца, которое стало «живой материей» - Человеком, может входить ещё в более высокую огненность – собственно Огонь Изначально Вышестоящего Отца (чистый Огонь – вторая «половинка» цельного Поядающего Огня ИВО), - его Поядающий Огонь, являющийся огненностью даже по отношению к уже накопленной огненности самого Человека. Когда происходит Синтез этих двух Поядающих Огней – выраженного Человеком как «живой материей» Поядающего Огня ИВО и чистого Поядающего Огня ИВО, - происходит ещё более высокий Синтез Образа и Подобия ИВО; этим человек может войти в более высокое явление ИВО собой, когда Образ и Подобие цельны, и ИВО может явиться им более глубоко физически (срабатывает принцип «кольца», или «ленты Мёбиуса», где человек и ИВО в этот момент находятся как бы в одной точке – в центре ИВДИВО ИВ Отца). В этом складывается сотворчество Человека с Изначально Вышестоящим Отцом, его Ипостасность ему (Ипостась Поядающего Огня ИВО), и его синтезфизичность (Синтез физичности Человека и Изначально Вышестоящего Отца).  Этот момент может происходить наделение данного Иерарха фрагментом Поядающего Огня ИВО – как Отцовским принципом – по какой-то задаче, на какую-то тему, и он начинает быть носителем и явителем данного (со сменой его Поядающести). </w:t>
      </w:r>
    </w:p>
    <w:p w14:paraId="495B8979"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И его задачей становится явить данное собой физически и развернуть в материи (принцип «Живя Отцом, Служи Матери»). А далее – снова – повышение качества своей материи, и снова насыщение её более высокой концентрацией и качеством огненности, с преображением качества своего Подобия, вмещения в него нового более высокого Образа, офизичивание его, вхождение в новую глубину и качество Поядающего Огня ИВО и его явление собой этим и так далее.</w:t>
      </w:r>
    </w:p>
    <w:p w14:paraId="57B5CA3C"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Задача Иерарха – сложить Образ Жизни в балансе и цельности двух принципов: «Живи Отцом, Служи Матери», и «Живи Матерью, Служи Отцу». </w:t>
      </w:r>
    </w:p>
    <w:p w14:paraId="741C537C"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Стоя в центре ИВДИВО, входя в Поядающий Огонь ИВО, мы, по сути, действуем иньским принципом (и в этот момент тоже, можно сказать, реализуем принцип «Живи Матерью, Служи Отцу»): также как Изначально Вышестоящая Мать стоит в центре ИВДИВО ИВО и оперирует процессами сгущивания фрагментов Поядающего Огня ИВО в ядро «живой материи» Поядающего Огня, так и мы – стоя в этот момент в центре ИВДИВО ИВО являем собой «живую материю» Поядающего Огня ИВО во взаимодействии с ИВО, где ИВО наделяет нас своей огненностью, а мы в этот момент являем по отношению к нему материальность.</w:t>
      </w:r>
    </w:p>
    <w:p w14:paraId="7DBBA744"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Отдалённо схожие процессы происходят в теле женщины в процессе зачатия ребёнка и формирования изначальной клеточки нового человека: тело биологической матери концентрирует «живую материю» изначальной клетки ребенка, а тело биологического отца дает огненную составляющую для изначальной клетки ребенка. В синтезе этого складывается цельность изначальной клетки нового человечка, на которую включается и в которую вмещается та самая выше описанная «живая материя» Поядающего Огня Изначально Вышестоящего Отца И этим изначальная клеточка человека является частью одной из клеточек ИВДИВО ИВО, оставаясь в постоянном контакте и взаимодействии с постоянно обновляемым Поядающим Огнём – чистым Огнём – Изначально Вышестоящего Отца в его ИВДИВО.</w:t>
      </w:r>
    </w:p>
    <w:p w14:paraId="230CD936"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Этими процессами растет творение и преумножается Творение Изначально Вышестоящего Отца, где каждый Человек является Единицей ИВО и имеет непосредственное отношение ко внутренней Иерархии ИВО как его клеточка с Поядающим Огнём ИВО. А внешне это видится как антропный принцип, в центре которого стоит Человек, который занимается отстройкой Иерархии своей огненности и материальности в единстве их между собой, в балансе двух принципов Служения (Иерархический Синтез). </w:t>
      </w:r>
    </w:p>
    <w:p w14:paraId="3EF5A9AF"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 xml:space="preserve">Иерархический Синтез работает в две стороны: и когда ты являешься огненностью по отношению к материальности (например, когда являешь собой Поядающий Огонь ИВО и </w:t>
      </w:r>
      <w:r w:rsidRPr="0096548A">
        <w:rPr>
          <w:rFonts w:ascii="Times New Roman" w:hAnsi="Times New Roman" w:cs="Times New Roman"/>
          <w:sz w:val="24"/>
          <w:szCs w:val="24"/>
        </w:rPr>
        <w:lastRenderedPageBreak/>
        <w:t xml:space="preserve">управляешь неким иерархических функционалом в материи), и когда ты являешься материальностью по отношению к огненности (например, заполняешься у ИВО его Огнём). </w:t>
      </w:r>
    </w:p>
    <w:p w14:paraId="717B79D6"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При этом, огненностью по отношению к Иерарху ИВО может быть не только ИВО, но и ИВ Мать.</w:t>
      </w:r>
    </w:p>
    <w:p w14:paraId="28FDE9B9" w14:textId="77777777" w:rsidR="00892B1E" w:rsidRPr="0096548A" w:rsidRDefault="00892B1E" w:rsidP="0096548A">
      <w:pPr>
        <w:spacing w:after="0" w:line="240" w:lineRule="auto"/>
        <w:ind w:firstLine="426"/>
        <w:jc w:val="both"/>
        <w:rPr>
          <w:rFonts w:ascii="Times New Roman" w:hAnsi="Times New Roman" w:cs="Times New Roman"/>
          <w:sz w:val="24"/>
          <w:szCs w:val="24"/>
        </w:rPr>
      </w:pPr>
      <w:r w:rsidRPr="0096548A">
        <w:rPr>
          <w:rFonts w:ascii="Times New Roman" w:hAnsi="Times New Roman" w:cs="Times New Roman"/>
          <w:sz w:val="24"/>
          <w:szCs w:val="24"/>
        </w:rPr>
        <w:t>Баланс взаимодействия как с огненностью с Изначально Вышестоящим Отцом и Изначально Вышестоящей Матерью формирует принцип магнита – магнитности ИВО и ИВМ – как одного из результатов  баланса двух принципов: «Живи Отцом, Служи Матери» и «Живи Матерью, Служи Отцу».</w:t>
      </w:r>
    </w:p>
    <w:p w14:paraId="120AA924" w14:textId="16E2F1FD" w:rsidR="00E16978" w:rsidRPr="0096548A" w:rsidRDefault="00E16978" w:rsidP="0096548A">
      <w:pPr>
        <w:spacing w:after="0" w:line="240" w:lineRule="auto"/>
        <w:ind w:firstLine="426"/>
        <w:jc w:val="right"/>
        <w:rPr>
          <w:rFonts w:ascii="Times New Roman" w:hAnsi="Times New Roman" w:cs="Times New Roman"/>
          <w:sz w:val="24"/>
          <w:szCs w:val="24"/>
        </w:rPr>
      </w:pPr>
    </w:p>
    <w:sectPr w:rsidR="00E16978" w:rsidRPr="0096548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0AC33" w14:textId="77777777" w:rsidR="008E3413" w:rsidRDefault="008E3413" w:rsidP="00892B1E">
      <w:pPr>
        <w:spacing w:after="0" w:line="240" w:lineRule="auto"/>
      </w:pPr>
      <w:r>
        <w:separator/>
      </w:r>
    </w:p>
  </w:endnote>
  <w:endnote w:type="continuationSeparator" w:id="0">
    <w:p w14:paraId="49A465F6" w14:textId="77777777" w:rsidR="008E3413" w:rsidRDefault="008E3413" w:rsidP="0089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754775"/>
      <w:docPartObj>
        <w:docPartGallery w:val="Page Numbers (Bottom of Page)"/>
        <w:docPartUnique/>
      </w:docPartObj>
    </w:sdtPr>
    <w:sdtEndPr/>
    <w:sdtContent>
      <w:p w14:paraId="3F5DEEBA" w14:textId="77777777" w:rsidR="00892B1E" w:rsidRDefault="00892B1E">
        <w:pPr>
          <w:pStyle w:val="a6"/>
          <w:jc w:val="right"/>
        </w:pPr>
        <w:r>
          <w:fldChar w:fldCharType="begin"/>
        </w:r>
        <w:r>
          <w:instrText>PAGE   \* MERGEFORMAT</w:instrText>
        </w:r>
        <w:r>
          <w:fldChar w:fldCharType="separate"/>
        </w:r>
        <w:r>
          <w:t>2</w:t>
        </w:r>
        <w:r>
          <w:fldChar w:fldCharType="end"/>
        </w:r>
      </w:p>
    </w:sdtContent>
  </w:sdt>
  <w:p w14:paraId="119C36FB" w14:textId="77777777" w:rsidR="00892B1E" w:rsidRDefault="00892B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A8315" w14:textId="77777777" w:rsidR="008E3413" w:rsidRDefault="008E3413" w:rsidP="00892B1E">
      <w:pPr>
        <w:spacing w:after="0" w:line="240" w:lineRule="auto"/>
      </w:pPr>
      <w:r>
        <w:separator/>
      </w:r>
    </w:p>
  </w:footnote>
  <w:footnote w:type="continuationSeparator" w:id="0">
    <w:p w14:paraId="7B969E16" w14:textId="77777777" w:rsidR="008E3413" w:rsidRDefault="008E3413" w:rsidP="00892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27F61"/>
    <w:multiLevelType w:val="hybridMultilevel"/>
    <w:tmpl w:val="902E993A"/>
    <w:lvl w:ilvl="0" w:tplc="AFEA23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76631553"/>
    <w:multiLevelType w:val="hybridMultilevel"/>
    <w:tmpl w:val="A11E6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1E"/>
    <w:rsid w:val="000034F1"/>
    <w:rsid w:val="00376E23"/>
    <w:rsid w:val="005560F3"/>
    <w:rsid w:val="005F2574"/>
    <w:rsid w:val="007D01BC"/>
    <w:rsid w:val="00892B1E"/>
    <w:rsid w:val="008E3413"/>
    <w:rsid w:val="00955BC6"/>
    <w:rsid w:val="0096548A"/>
    <w:rsid w:val="00A57460"/>
    <w:rsid w:val="00E16978"/>
    <w:rsid w:val="00E71E2E"/>
    <w:rsid w:val="00EA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3AB0"/>
  <w15:chartTrackingRefBased/>
  <w15:docId w15:val="{CD0D72D5-D906-42E3-8CD0-58BD14DA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92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892B1E"/>
  </w:style>
  <w:style w:type="paragraph" w:styleId="a3">
    <w:name w:val="List Paragraph"/>
    <w:basedOn w:val="a"/>
    <w:uiPriority w:val="34"/>
    <w:qFormat/>
    <w:rsid w:val="00892B1E"/>
    <w:pPr>
      <w:ind w:left="720"/>
      <w:contextualSpacing/>
    </w:pPr>
  </w:style>
  <w:style w:type="paragraph" w:styleId="a4">
    <w:name w:val="header"/>
    <w:basedOn w:val="a"/>
    <w:link w:val="a5"/>
    <w:uiPriority w:val="99"/>
    <w:unhideWhenUsed/>
    <w:rsid w:val="00892B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2B1E"/>
  </w:style>
  <w:style w:type="paragraph" w:styleId="a6">
    <w:name w:val="footer"/>
    <w:basedOn w:val="a"/>
    <w:link w:val="a7"/>
    <w:uiPriority w:val="99"/>
    <w:unhideWhenUsed/>
    <w:rsid w:val="00892B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6810</Words>
  <Characters>38817</Characters>
  <Application>Microsoft Office Word</Application>
  <DocSecurity>0</DocSecurity>
  <Lines>323</Lines>
  <Paragraphs>91</Paragraphs>
  <ScaleCrop>false</ScaleCrop>
  <Company/>
  <LinksUpToDate>false</LinksUpToDate>
  <CharactersWithSpaces>45536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dcterms:created xsi:type="dcterms:W3CDTF">2020-04-17T16:14:00Z</dcterms:created>
  <dcterms:modified xsi:type="dcterms:W3CDTF">2020-04-17T17:02:00Z</dcterms:modified>
</cp:coreProperties>
</file>